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60" w:rsidRPr="002A4865" w:rsidRDefault="00A67471" w:rsidP="00386A60">
      <w:pPr>
        <w:shd w:val="clear" w:color="auto" w:fill="FFFFFF"/>
        <w:tabs>
          <w:tab w:val="left" w:pos="5670"/>
          <w:tab w:val="left" w:pos="5954"/>
        </w:tabs>
        <w:rPr>
          <w:rFonts w:eastAsia="Calibri"/>
        </w:rPr>
      </w:pPr>
      <w:r w:rsidRPr="00A67471">
        <w:rPr>
          <w:rFonts w:eastAsia="Courier New"/>
          <w:color w:val="000000"/>
          <w:szCs w:val="24"/>
        </w:rPr>
        <w:t xml:space="preserve">                     </w:t>
      </w:r>
      <w:r w:rsidR="00386A60">
        <w:t xml:space="preserve">                                                                             </w:t>
      </w:r>
      <w:r w:rsidR="00386A60">
        <w:t xml:space="preserve"> </w:t>
      </w:r>
      <w:r w:rsidR="00386A60" w:rsidRPr="002A4865">
        <w:rPr>
          <w:rFonts w:eastAsia="Calibri"/>
        </w:rPr>
        <w:t xml:space="preserve">Приложение № </w:t>
      </w:r>
      <w:r w:rsidR="008F2C59">
        <w:rPr>
          <w:rFonts w:eastAsia="Calibri"/>
        </w:rPr>
        <w:t>11</w:t>
      </w:r>
      <w:r w:rsidR="00386A60" w:rsidRPr="003139A9">
        <w:t xml:space="preserve">                                                                 </w:t>
      </w:r>
      <w:r w:rsidR="00386A60" w:rsidRPr="002A4865">
        <w:t xml:space="preserve">            </w:t>
      </w:r>
    </w:p>
    <w:p w:rsidR="00386A60" w:rsidRPr="002A4865" w:rsidRDefault="00386A60" w:rsidP="00386A60">
      <w:pPr>
        <w:shd w:val="clear" w:color="auto" w:fill="FFFFFF"/>
        <w:ind w:left="4395" w:hanging="4395"/>
        <w:rPr>
          <w:rFonts w:eastAsia="Calibri"/>
        </w:rPr>
      </w:pPr>
      <w:r w:rsidRPr="002A4865">
        <w:rPr>
          <w:rFonts w:eastAsia="Calibri"/>
        </w:rPr>
        <w:t xml:space="preserve">                                                                                              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    </w:t>
      </w:r>
      <w:r w:rsidRPr="002A4865">
        <w:rPr>
          <w:rFonts w:eastAsia="Calibri"/>
        </w:rPr>
        <w:t>к приказу АНО ДПО «</w:t>
      </w:r>
      <w:proofErr w:type="spellStart"/>
      <w:r w:rsidRPr="002A4865">
        <w:rPr>
          <w:rFonts w:eastAsia="Calibri"/>
        </w:rPr>
        <w:t>ПсихПед</w:t>
      </w:r>
      <w:proofErr w:type="spellEnd"/>
      <w:r w:rsidRPr="002A4865">
        <w:rPr>
          <w:rFonts w:eastAsia="Calibri"/>
        </w:rPr>
        <w:t>»</w:t>
      </w:r>
    </w:p>
    <w:p w:rsidR="00386A60" w:rsidRDefault="00386A60" w:rsidP="00386A60">
      <w:pPr>
        <w:shd w:val="clear" w:color="auto" w:fill="FFFFFF"/>
        <w:rPr>
          <w:rFonts w:eastAsia="Calibri"/>
        </w:rPr>
      </w:pPr>
      <w:r w:rsidRPr="002A4865"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</w:rPr>
        <w:t xml:space="preserve">    </w:t>
      </w:r>
      <w:r w:rsidRPr="002A4865">
        <w:rPr>
          <w:rFonts w:eastAsia="Calibri"/>
        </w:rPr>
        <w:t xml:space="preserve">от «4» </w:t>
      </w:r>
      <w:r>
        <w:rPr>
          <w:rFonts w:eastAsia="Calibri"/>
        </w:rPr>
        <w:t>октября</w:t>
      </w:r>
      <w:r w:rsidRPr="002A4865">
        <w:rPr>
          <w:rFonts w:eastAsia="Calibri"/>
        </w:rPr>
        <w:t xml:space="preserve"> 2021 г. № </w:t>
      </w:r>
      <w:r>
        <w:rPr>
          <w:rFonts w:eastAsia="Calibri"/>
        </w:rPr>
        <w:t>11</w:t>
      </w:r>
      <w:r w:rsidRPr="002A4865">
        <w:rPr>
          <w:rFonts w:eastAsia="Calibri"/>
        </w:rPr>
        <w:t>/ОД</w:t>
      </w:r>
    </w:p>
    <w:p w:rsidR="00A67471" w:rsidRPr="00A67471" w:rsidRDefault="00A67471" w:rsidP="00386A60">
      <w:pPr>
        <w:widowControl w:val="0"/>
        <w:shd w:val="clear" w:color="auto" w:fill="FFFFFF"/>
        <w:tabs>
          <w:tab w:val="left" w:pos="4395"/>
          <w:tab w:val="left" w:pos="5103"/>
        </w:tabs>
        <w:spacing w:line="276" w:lineRule="auto"/>
        <w:rPr>
          <w:rFonts w:eastAsia="Courier New"/>
          <w:color w:val="000000"/>
          <w:szCs w:val="24"/>
        </w:rPr>
      </w:pPr>
    </w:p>
    <w:p w:rsidR="0067145A" w:rsidRPr="002159E9" w:rsidRDefault="0067145A" w:rsidP="0067145A">
      <w:pPr>
        <w:jc w:val="center"/>
        <w:rPr>
          <w:b/>
        </w:rPr>
      </w:pPr>
    </w:p>
    <w:p w:rsidR="00477942" w:rsidRPr="003E7417" w:rsidRDefault="00477942" w:rsidP="00477942"/>
    <w:p w:rsidR="0067145A" w:rsidRPr="003E7417" w:rsidRDefault="003E7417" w:rsidP="003E7417">
      <w:pPr>
        <w:tabs>
          <w:tab w:val="left" w:pos="3795"/>
        </w:tabs>
        <w:jc w:val="center"/>
        <w:rPr>
          <w:b/>
        </w:rPr>
      </w:pPr>
      <w:r w:rsidRPr="003E7417">
        <w:rPr>
          <w:b/>
        </w:rPr>
        <w:t>ПРАВИЛА</w:t>
      </w:r>
    </w:p>
    <w:p w:rsidR="003E7417" w:rsidRPr="003E7417" w:rsidRDefault="003E7417" w:rsidP="003E7417">
      <w:pPr>
        <w:tabs>
          <w:tab w:val="left" w:pos="3795"/>
        </w:tabs>
        <w:jc w:val="center"/>
        <w:rPr>
          <w:b/>
        </w:rPr>
      </w:pPr>
      <w:r w:rsidRPr="003E7417">
        <w:rPr>
          <w:b/>
        </w:rPr>
        <w:t>ВНУТРЕННЕГО ТРУДОВОГО РАСПОРЯДКА</w:t>
      </w:r>
    </w:p>
    <w:p w:rsidR="003E7417" w:rsidRDefault="003E7417" w:rsidP="003E7417">
      <w:pPr>
        <w:tabs>
          <w:tab w:val="left" w:pos="3795"/>
        </w:tabs>
      </w:pP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1. Общие положения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1.1. Настоящими Правилами внутреннего трудового распорядка (</w:t>
      </w:r>
      <w:proofErr w:type="gramStart"/>
      <w:r w:rsidRPr="0067145A">
        <w:rPr>
          <w:szCs w:val="24"/>
        </w:rPr>
        <w:t xml:space="preserve">далее </w:t>
      </w:r>
      <w:r w:rsidR="001F3CDA">
        <w:t xml:space="preserve"> –</w:t>
      </w:r>
      <w:proofErr w:type="gramEnd"/>
      <w:r w:rsidR="001F3CDA">
        <w:t xml:space="preserve"> </w:t>
      </w:r>
      <w:r w:rsidRPr="0067145A">
        <w:rPr>
          <w:szCs w:val="24"/>
        </w:rPr>
        <w:t xml:space="preserve"> Правила) устанавливается единый тр</w:t>
      </w:r>
      <w:r w:rsidR="00493B7B" w:rsidRPr="0067145A">
        <w:rPr>
          <w:szCs w:val="24"/>
        </w:rPr>
        <w:t xml:space="preserve">удовой распорядок </w:t>
      </w:r>
      <w:bookmarkStart w:id="0" w:name="_GoBack"/>
      <w:bookmarkEnd w:id="0"/>
      <w:r w:rsidR="00493B7B" w:rsidRPr="0067145A">
        <w:rPr>
          <w:szCs w:val="24"/>
        </w:rPr>
        <w:t xml:space="preserve">в </w:t>
      </w:r>
      <w:r w:rsidR="008F2C59" w:rsidRPr="007427B9">
        <w:rPr>
          <w:rFonts w:eastAsia="Calibri"/>
          <w:lang w:eastAsia="en-US"/>
        </w:rPr>
        <w:t>Автономн</w:t>
      </w:r>
      <w:r w:rsidR="008F2C59">
        <w:rPr>
          <w:rFonts w:eastAsia="Calibri"/>
          <w:lang w:eastAsia="en-US"/>
        </w:rPr>
        <w:t>ой</w:t>
      </w:r>
      <w:r w:rsidR="008F2C59" w:rsidRPr="007427B9">
        <w:rPr>
          <w:rFonts w:eastAsia="Calibri"/>
          <w:lang w:eastAsia="en-US"/>
        </w:rPr>
        <w:t xml:space="preserve"> некоммерческ</w:t>
      </w:r>
      <w:r w:rsidR="008F2C59">
        <w:rPr>
          <w:rFonts w:eastAsia="Calibri"/>
          <w:lang w:eastAsia="en-US"/>
        </w:rPr>
        <w:t>ой</w:t>
      </w:r>
      <w:r w:rsidR="008F2C59" w:rsidRPr="007427B9">
        <w:rPr>
          <w:rFonts w:eastAsia="Calibri"/>
          <w:lang w:eastAsia="en-US"/>
        </w:rPr>
        <w:t xml:space="preserve"> организаци</w:t>
      </w:r>
      <w:r w:rsidR="008F2C59">
        <w:rPr>
          <w:rFonts w:eastAsia="Calibri"/>
          <w:lang w:eastAsia="en-US"/>
        </w:rPr>
        <w:t>и</w:t>
      </w:r>
      <w:r w:rsidR="008F2C59" w:rsidRPr="007427B9">
        <w:rPr>
          <w:rFonts w:eastAsia="Calibri"/>
          <w:lang w:eastAsia="en-US"/>
        </w:rPr>
        <w:t xml:space="preserve"> дополнительного профессионального образования "Первый национальный психолого-педагогический институт "</w:t>
      </w:r>
      <w:proofErr w:type="spellStart"/>
      <w:r w:rsidR="008F2C59" w:rsidRPr="007427B9">
        <w:rPr>
          <w:rFonts w:eastAsia="Calibri"/>
          <w:lang w:eastAsia="en-US"/>
        </w:rPr>
        <w:t>ПсихПед</w:t>
      </w:r>
      <w:proofErr w:type="spellEnd"/>
      <w:r w:rsidR="008F2C59" w:rsidRPr="007427B9">
        <w:rPr>
          <w:rFonts w:eastAsia="Calibri"/>
          <w:lang w:eastAsia="en-US"/>
        </w:rPr>
        <w:t>"</w:t>
      </w:r>
      <w:r w:rsidRPr="0067145A">
        <w:rPr>
          <w:szCs w:val="24"/>
        </w:rPr>
        <w:t xml:space="preserve"> (далее </w:t>
      </w:r>
      <w:r w:rsidR="001F3CDA">
        <w:t xml:space="preserve"> – </w:t>
      </w:r>
      <w:r w:rsidRPr="0067145A">
        <w:rPr>
          <w:szCs w:val="24"/>
        </w:rPr>
        <w:t xml:space="preserve"> Работодатель).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1.2. Действие П</w:t>
      </w:r>
      <w:r w:rsidR="00890A54" w:rsidRPr="0067145A">
        <w:rPr>
          <w:szCs w:val="24"/>
        </w:rPr>
        <w:t>равил распространяется на всех р</w:t>
      </w:r>
      <w:r w:rsidRPr="0067145A">
        <w:rPr>
          <w:szCs w:val="24"/>
        </w:rPr>
        <w:t>аботников, работающих у Работодателя на основании заключенных трудовых договоров, за исключением положений, определяющих единый</w:t>
      </w:r>
      <w:r w:rsidR="00F8061B" w:rsidRPr="00F8061B">
        <w:rPr>
          <w:szCs w:val="24"/>
        </w:rPr>
        <w:t xml:space="preserve"> </w:t>
      </w:r>
      <w:r w:rsidRPr="0067145A">
        <w:rPr>
          <w:szCs w:val="24"/>
        </w:rPr>
        <w:t xml:space="preserve">режим труда и отдыха </w:t>
      </w:r>
      <w:r w:rsidR="001F3CDA">
        <w:t xml:space="preserve">– </w:t>
      </w:r>
      <w:r w:rsidRPr="0067145A">
        <w:rPr>
          <w:szCs w:val="24"/>
        </w:rPr>
        <w:t>в отношении работников, которым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AA1FCC" w:rsidRPr="0067145A" w:rsidRDefault="00AA1FCC" w:rsidP="0067145A">
      <w:pPr>
        <w:spacing w:line="276" w:lineRule="auto"/>
        <w:rPr>
          <w:szCs w:val="24"/>
        </w:rPr>
      </w:pP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2. Порядок приема работников на работу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 Основанием для приема на работу к Работодателю служит трудовой договор, заключаемый с лицом, предъявившим следующие документы: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2.1.1. Паспорт или иной документ, удостоверяющий личность: временное удостоверение личности гражданина РФ, удостоверение беженца в РФ, вид на жительство и т.п.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2.1.2. Надлежащим образом оформленная трудовая книжка, за исключением случаев, когда: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2.1.2.1. Работник поступает на работу на условиях</w:t>
      </w:r>
      <w:r w:rsidR="00B41C3C" w:rsidRPr="0067145A">
        <w:rPr>
          <w:szCs w:val="24"/>
        </w:rPr>
        <w:t xml:space="preserve"> внешнего</w:t>
      </w:r>
      <w:r w:rsidRPr="0067145A">
        <w:rPr>
          <w:szCs w:val="24"/>
        </w:rPr>
        <w:t xml:space="preserve"> совместительства. 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2.1.2.2. Трудовой договор заключается лицом, поступающим на работу, впервые.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2.1.2.3. Трудовая книжка у лица, поступающего на работу, отсутствует (например, в связи с утратой), либо непригодна к дальнейшему использованию по назначению.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2.1.3. Страховое свидетельство государственного пенсионного страхования, за исключением случая, когда трудовой договор заключается лицом, поступающим на работу, впервые.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2.1.4. Документы воинского учета, за исключением случая, когда лицо, поступающее на работу, не является военнообязанным (не подлежит призыву на военную службу).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2.1.5. Документ об образовании, о квалификации или наличии у лица, поступающего на работу, специальных знаний.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 xml:space="preserve">2.2. Лицу, поступающему на работу, может быть отказано в заключении трудового </w:t>
      </w:r>
      <w:r w:rsidR="00FC43CF" w:rsidRPr="0067145A">
        <w:rPr>
          <w:szCs w:val="24"/>
        </w:rPr>
        <w:t>договора, если</w:t>
      </w:r>
      <w:r w:rsidRPr="0067145A">
        <w:rPr>
          <w:szCs w:val="24"/>
        </w:rPr>
        <w:t>:</w:t>
      </w:r>
    </w:p>
    <w:p w:rsidR="00AA1FCC" w:rsidRPr="0067145A" w:rsidRDefault="008D0428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2.2.1</w:t>
      </w:r>
      <w:r w:rsidR="00AA2C07" w:rsidRPr="0067145A">
        <w:rPr>
          <w:szCs w:val="24"/>
        </w:rPr>
        <w:t>. У лица, поступающего на работу, имеются документально подтвержденные медицинские противопоказания для выполнения работы (трудовой функции), которую ему предполагается поручить в соответствии с трудовым договором.</w:t>
      </w:r>
    </w:p>
    <w:p w:rsidR="00AA1FCC" w:rsidRPr="0067145A" w:rsidRDefault="008D0428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lastRenderedPageBreak/>
        <w:t>2.2.2</w:t>
      </w:r>
      <w:r w:rsidR="00AA2C07" w:rsidRPr="0067145A">
        <w:rPr>
          <w:szCs w:val="24"/>
        </w:rPr>
        <w:t>. В отношении лица, поступающего на работу, действуе</w:t>
      </w:r>
      <w:r w:rsidR="00140B8D">
        <w:rPr>
          <w:szCs w:val="24"/>
        </w:rPr>
        <w:t>т приговор суда о лишении права</w:t>
      </w:r>
      <w:r w:rsidR="00AA2C07" w:rsidRPr="0067145A">
        <w:rPr>
          <w:szCs w:val="24"/>
        </w:rPr>
        <w:t xml:space="preserve"> занимать определенные должности (заниматься определенной деятельностью) в соответствии с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трудовым договором.</w:t>
      </w:r>
    </w:p>
    <w:p w:rsidR="00AA1FCC" w:rsidRPr="0067145A" w:rsidRDefault="008D0428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2.2.3</w:t>
      </w:r>
      <w:r w:rsidR="00AA2C07" w:rsidRPr="0067145A">
        <w:rPr>
          <w:szCs w:val="24"/>
        </w:rPr>
        <w:t>. В отношении лица, поступающего на работу, действует постановление уполномоченного органа (должностного лица) об административном наказании, исключающем возможность исполнения соответствующих обязанностей в соответствии с трудовым договором.</w:t>
      </w:r>
    </w:p>
    <w:p w:rsidR="00AA1FCC" w:rsidRPr="0067145A" w:rsidRDefault="008D0428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2.2.4</w:t>
      </w:r>
      <w:r w:rsidR="00AA2C07" w:rsidRPr="0067145A">
        <w:rPr>
          <w:szCs w:val="24"/>
        </w:rPr>
        <w:t>. Отсутствие у лица, поступающего на работу, документа об образовании (квалификации) или о наличии специальных знаний, если выполнение поручаемой в соответствии с трудовым договором работы (трудовой функции) требует таких знаний в соответствии с федеральным законом или иным нормативно-правовым актом.</w:t>
      </w:r>
    </w:p>
    <w:p w:rsidR="00AA1FCC" w:rsidRPr="0067145A" w:rsidRDefault="008D0428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2.2.5</w:t>
      </w:r>
      <w:r w:rsidR="00AA2C07" w:rsidRPr="0067145A">
        <w:rPr>
          <w:szCs w:val="24"/>
        </w:rPr>
        <w:t>. Истек срок действия (приостановлено действие на срок свыше необходимого для документального оформления приема на работу) специального права (лицензии, права на управление транспортным средством и др.) либо лицо, поступающее на работу, лишено такого специального права, вследствие чего невозможно выполнение поручаемой ему работы (трудовой функции).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2.3. Если никаких правовых препятствий для заключения трудового договора не выявл</w:t>
      </w:r>
      <w:r w:rsidR="00B41C3C" w:rsidRPr="0067145A">
        <w:rPr>
          <w:szCs w:val="24"/>
        </w:rPr>
        <w:t xml:space="preserve">ено лицо, поступающее на работу. </w:t>
      </w:r>
      <w:r w:rsidRPr="0067145A">
        <w:rPr>
          <w:szCs w:val="24"/>
        </w:rPr>
        <w:t>Работодатель приступают к согласованию условий трудового договора.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 xml:space="preserve">2.4. Трудовой договор заключается в письменной форме, </w:t>
      </w:r>
      <w:r w:rsidRPr="0067145A">
        <w:rPr>
          <w:color w:val="000000"/>
          <w:szCs w:val="24"/>
        </w:rPr>
        <w:t xml:space="preserve">в </w:t>
      </w:r>
      <w:r w:rsidR="00B41C3C" w:rsidRPr="0067145A">
        <w:rPr>
          <w:color w:val="000000"/>
          <w:szCs w:val="24"/>
        </w:rPr>
        <w:t>двух</w:t>
      </w:r>
      <w:r w:rsidRPr="0067145A">
        <w:rPr>
          <w:szCs w:val="24"/>
        </w:rPr>
        <w:t xml:space="preserve"> экземплярах. Трудовой договор вступае</w:t>
      </w:r>
      <w:r w:rsidR="00890A54" w:rsidRPr="0067145A">
        <w:rPr>
          <w:szCs w:val="24"/>
        </w:rPr>
        <w:t>т в силу со дня его подписания Р</w:t>
      </w:r>
      <w:r w:rsidRPr="0067145A">
        <w:rPr>
          <w:szCs w:val="24"/>
        </w:rPr>
        <w:t>аботником и Работодателем, если иное не предусмотрено этим договором.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2.5. В трудовом договоре должны быть указаны:</w:t>
      </w:r>
    </w:p>
    <w:p w:rsidR="00AA1FCC" w:rsidRPr="0067145A" w:rsidRDefault="000C3450" w:rsidP="0067145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2.5.1. </w:t>
      </w:r>
      <w:r w:rsidR="00AA2C07" w:rsidRPr="0067145A">
        <w:rPr>
          <w:szCs w:val="24"/>
        </w:rPr>
        <w:t>Сведения о фамилии, имени, отчестве работника и документе, удостоверяющем его личность.</w:t>
      </w:r>
    </w:p>
    <w:p w:rsidR="00AA1FCC" w:rsidRPr="0067145A" w:rsidRDefault="000C3450" w:rsidP="0067145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2.5.2. </w:t>
      </w:r>
      <w:r w:rsidR="00890A54" w:rsidRPr="0067145A">
        <w:rPr>
          <w:szCs w:val="24"/>
        </w:rPr>
        <w:t>Сведения о наименовании Р</w:t>
      </w:r>
      <w:r w:rsidR="00AA2C07" w:rsidRPr="0067145A">
        <w:rPr>
          <w:szCs w:val="24"/>
        </w:rPr>
        <w:t>аботодателя, а также о присвоенном ему идентификационном номере налогоплательщика (ИНН).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</w:t>
      </w:r>
      <w:r w:rsidR="00890A54" w:rsidRPr="0067145A">
        <w:rPr>
          <w:szCs w:val="24"/>
        </w:rPr>
        <w:t>.5.3. Сведения о представителе Р</w:t>
      </w:r>
      <w:r w:rsidRPr="0067145A">
        <w:rPr>
          <w:szCs w:val="24"/>
        </w:rPr>
        <w:t>аботодателя, подписавшем трудовой договор, и основании, в силу которого он наделен соответствующими полномочиями.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2.5.4. Сведения о месте и дате заключения трудового договора.</w:t>
      </w:r>
    </w:p>
    <w:p w:rsidR="00AA1FCC" w:rsidRPr="0067145A" w:rsidRDefault="002668D8" w:rsidP="0067145A">
      <w:pPr>
        <w:spacing w:line="276" w:lineRule="auto"/>
        <w:jc w:val="both"/>
        <w:rPr>
          <w:szCs w:val="24"/>
        </w:rPr>
      </w:pPr>
      <w:r>
        <w:rPr>
          <w:szCs w:val="24"/>
        </w:rPr>
        <w:t>2.5</w:t>
      </w:r>
      <w:r w:rsidR="00AA2C07" w:rsidRPr="0067145A">
        <w:rPr>
          <w:szCs w:val="24"/>
        </w:rPr>
        <w:t>.5. Обязательные условия трудового договора. Дополнительные и прочие условия включаются</w:t>
      </w:r>
      <w:r w:rsidR="00890A54" w:rsidRPr="0067145A">
        <w:rPr>
          <w:szCs w:val="24"/>
        </w:rPr>
        <w:t xml:space="preserve"> в трудовой договор с согласия Р</w:t>
      </w:r>
      <w:r w:rsidR="00AA2C07" w:rsidRPr="0067145A">
        <w:rPr>
          <w:szCs w:val="24"/>
        </w:rPr>
        <w:t>аботника и Работодателя.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 xml:space="preserve">2.5.6. Сведения об установлении </w:t>
      </w:r>
      <w:r w:rsidR="00890A54" w:rsidRPr="0067145A">
        <w:rPr>
          <w:szCs w:val="24"/>
        </w:rPr>
        <w:t>Р</w:t>
      </w:r>
      <w:r w:rsidRPr="0067145A">
        <w:rPr>
          <w:szCs w:val="24"/>
        </w:rPr>
        <w:t>аботнику испытательного срока.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2.6. К числу обязательных условий трудового договора относятся:</w:t>
      </w:r>
    </w:p>
    <w:p w:rsidR="00AA1FCC" w:rsidRPr="0067145A" w:rsidRDefault="000C3450" w:rsidP="000C3450">
      <w:pPr>
        <w:tabs>
          <w:tab w:val="left" w:pos="567"/>
          <w:tab w:val="left" w:pos="709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2.6.1. </w:t>
      </w:r>
      <w:r w:rsidR="00AA2C07" w:rsidRPr="0067145A">
        <w:rPr>
          <w:szCs w:val="24"/>
        </w:rPr>
        <w:t>Условие о</w:t>
      </w:r>
      <w:r w:rsidR="00890A54" w:rsidRPr="0067145A">
        <w:rPr>
          <w:szCs w:val="24"/>
        </w:rPr>
        <w:t xml:space="preserve"> месте работы, предоставляемом Р</w:t>
      </w:r>
      <w:r w:rsidR="00AA2C07" w:rsidRPr="0067145A">
        <w:rPr>
          <w:szCs w:val="24"/>
        </w:rPr>
        <w:t>аботнику для выполнения поручаемой работы (трудовой функции).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2.6.2. Условие о трудовой функции: работе по должности в соответствии со штатным расписанием, профессии, специальности с указанием квалификации л</w:t>
      </w:r>
      <w:r w:rsidR="00890A54" w:rsidRPr="0067145A">
        <w:rPr>
          <w:szCs w:val="24"/>
        </w:rPr>
        <w:t>ибо конкретном виде поручаемой Р</w:t>
      </w:r>
      <w:r w:rsidRPr="0067145A">
        <w:rPr>
          <w:szCs w:val="24"/>
        </w:rPr>
        <w:t>аботнику работы.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2.6.3</w:t>
      </w:r>
      <w:r w:rsidR="00890A54" w:rsidRPr="0067145A">
        <w:rPr>
          <w:color w:val="000000"/>
          <w:szCs w:val="24"/>
        </w:rPr>
        <w:t>. Условие о дате начала работы Р</w:t>
      </w:r>
      <w:r w:rsidRPr="0067145A">
        <w:rPr>
          <w:color w:val="000000"/>
          <w:szCs w:val="24"/>
        </w:rPr>
        <w:t>аботником.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2.6.4. Условие о сроке действия труд</w:t>
      </w:r>
      <w:r w:rsidR="00890A54" w:rsidRPr="0067145A">
        <w:rPr>
          <w:szCs w:val="24"/>
        </w:rPr>
        <w:t>ового договора, заключаемого с Р</w:t>
      </w:r>
      <w:r w:rsidRPr="0067145A">
        <w:rPr>
          <w:szCs w:val="24"/>
        </w:rPr>
        <w:t>аботником на определенный период, и основаниях для заключения трудового договора на определенный срок в соответствии с федеральным законодательством.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lastRenderedPageBreak/>
        <w:t>2.6.5. Условие об оплате труда Р</w:t>
      </w:r>
      <w:r w:rsidR="00AA2C07" w:rsidRPr="0067145A">
        <w:rPr>
          <w:szCs w:val="24"/>
        </w:rPr>
        <w:t xml:space="preserve">аботника - с указанием размера тарифной ставки или </w:t>
      </w:r>
      <w:r w:rsidR="00B41C3C" w:rsidRPr="0067145A">
        <w:rPr>
          <w:szCs w:val="24"/>
        </w:rPr>
        <w:t>должностного оклада</w:t>
      </w:r>
      <w:r w:rsidR="00AA2C07" w:rsidRPr="0067145A">
        <w:rPr>
          <w:szCs w:val="24"/>
        </w:rPr>
        <w:t>, размеров доплаты, надбавок и поощ</w:t>
      </w:r>
      <w:r w:rsidRPr="0067145A">
        <w:rPr>
          <w:szCs w:val="24"/>
        </w:rPr>
        <w:t>рительных выплат, полагающихся Р</w:t>
      </w:r>
      <w:r w:rsidR="00AA2C07" w:rsidRPr="0067145A">
        <w:rPr>
          <w:szCs w:val="24"/>
        </w:rPr>
        <w:t>аботнику, а также сроков их выплаты.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2.6.6. Условие о режиме рабочего времени и времени отд</w:t>
      </w:r>
      <w:r w:rsidR="00890A54" w:rsidRPr="0067145A">
        <w:rPr>
          <w:szCs w:val="24"/>
        </w:rPr>
        <w:t>ыха - если в отношении данного Р</w:t>
      </w:r>
      <w:r w:rsidRPr="0067145A">
        <w:rPr>
          <w:szCs w:val="24"/>
        </w:rPr>
        <w:t>аботника эти показатели отличаются от общих правил, действующих у Работодателя.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2.6.7</w:t>
      </w:r>
      <w:r w:rsidR="000C3450">
        <w:rPr>
          <w:szCs w:val="24"/>
        </w:rPr>
        <w:t xml:space="preserve">. </w:t>
      </w:r>
      <w:r w:rsidR="00AA2C07" w:rsidRPr="0067145A">
        <w:rPr>
          <w:szCs w:val="24"/>
        </w:rPr>
        <w:t>Условия, определяющие в необходимых случаях характер работы (</w:t>
      </w:r>
      <w:r w:rsidR="00C87B7E">
        <w:rPr>
          <w:szCs w:val="24"/>
        </w:rPr>
        <w:t xml:space="preserve">трудовой функции), </w:t>
      </w:r>
      <w:r w:rsidR="00890A54" w:rsidRPr="0067145A">
        <w:rPr>
          <w:szCs w:val="24"/>
        </w:rPr>
        <w:t>поручаемой Р</w:t>
      </w:r>
      <w:r w:rsidR="00AA2C07" w:rsidRPr="0067145A">
        <w:rPr>
          <w:szCs w:val="24"/>
        </w:rPr>
        <w:t>аботнику: подвижной, разъездной, в пути и др.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2.6.8</w:t>
      </w:r>
      <w:r w:rsidR="00AA2C07" w:rsidRPr="0067145A">
        <w:rPr>
          <w:szCs w:val="24"/>
        </w:rPr>
        <w:t>. Условие об обяза</w:t>
      </w:r>
      <w:r w:rsidR="00890A54" w:rsidRPr="0067145A">
        <w:rPr>
          <w:szCs w:val="24"/>
        </w:rPr>
        <w:t>тельном социальном страховании Р</w:t>
      </w:r>
      <w:r w:rsidR="00AA2C07" w:rsidRPr="0067145A">
        <w:rPr>
          <w:szCs w:val="24"/>
        </w:rPr>
        <w:t>аботника в соответствии с федеральным законодательством.</w:t>
      </w:r>
    </w:p>
    <w:p w:rsidR="00AA1FCC" w:rsidRPr="0067145A" w:rsidRDefault="000C3450" w:rsidP="000C345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2.7. </w:t>
      </w:r>
      <w:r w:rsidR="00AA2C07" w:rsidRPr="0067145A">
        <w:rPr>
          <w:szCs w:val="24"/>
        </w:rPr>
        <w:t>При выявлении недостающих условий их следует зафиксировать в дополнительном соглашении к трудовому договору, в дальнейшем рассматриваемым в качестве его неотъемлемой части.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 xml:space="preserve">2.8. О приеме на работу Работодатель издает приказ. Приказ о приеме на работу издается на основании трудового договора и </w:t>
      </w:r>
      <w:r w:rsidR="00B41C3C" w:rsidRPr="0067145A">
        <w:rPr>
          <w:szCs w:val="24"/>
        </w:rPr>
        <w:t>знакомит под роспись Работника</w:t>
      </w:r>
      <w:r w:rsidRPr="0067145A">
        <w:rPr>
          <w:szCs w:val="24"/>
        </w:rPr>
        <w:t xml:space="preserve"> в течение трех рабочих дней с даты издания.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2.9. На основании приказа о прие</w:t>
      </w:r>
      <w:r w:rsidR="00890A54" w:rsidRPr="0067145A">
        <w:rPr>
          <w:szCs w:val="24"/>
        </w:rPr>
        <w:t>ме на работу в трудовую книжку Р</w:t>
      </w:r>
      <w:r w:rsidRPr="0067145A">
        <w:rPr>
          <w:szCs w:val="24"/>
        </w:rPr>
        <w:t xml:space="preserve">аботника </w:t>
      </w:r>
      <w:r w:rsidR="00B41C3C" w:rsidRPr="0067145A">
        <w:rPr>
          <w:szCs w:val="24"/>
        </w:rPr>
        <w:t>вносится соответствующая запись по истечении пяти дней.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2.10. По письменному заявлению Р</w:t>
      </w:r>
      <w:r w:rsidR="00AA2C07" w:rsidRPr="0067145A">
        <w:rPr>
          <w:szCs w:val="24"/>
        </w:rPr>
        <w:t>аботника Работодатель обязан (в течение трех рабочих дней с даты подачи заявления) безвозмездно выдать</w:t>
      </w:r>
      <w:r w:rsidRPr="0067145A">
        <w:rPr>
          <w:szCs w:val="24"/>
        </w:rPr>
        <w:t xml:space="preserve"> Р</w:t>
      </w:r>
      <w:r w:rsidR="00AA2C07" w:rsidRPr="0067145A">
        <w:rPr>
          <w:szCs w:val="24"/>
        </w:rPr>
        <w:t>аботнику надлежащим образом оформленные копии документов, связанных с приемом на работу.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2.11. Изменение ранее определенных условий трудового договора допускается на основании письменного соглашения сторон, которое вступает в действие либо с даты подписания Работником и Работодателем, либо с даты определенной в соглашении и в дальнейшем рассматривается в качестве неотъемлемой части трудового договора.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2.12. Работодатель, при приеме Работника на работу, или переводе его в установленном порядке на другую работу, обязан: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2.12.1. Ознакомить с должностными обязанностями, инструкцией по охране труда, условиями и оплатой труда, режимом труда и отдыха, разъяснить Работнику его права и обязанности.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2.12.2. Ознакомить с настоящими правилами и другими локальными нормативными актами, действующими у Работодателя (до подписания трудового договора).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2.12.3. Прове</w:t>
      </w:r>
      <w:r w:rsidR="00B41C3C" w:rsidRPr="0067145A">
        <w:rPr>
          <w:szCs w:val="24"/>
        </w:rPr>
        <w:t xml:space="preserve">сти инструктаж по охране труда и </w:t>
      </w:r>
      <w:r w:rsidRPr="0067145A">
        <w:rPr>
          <w:szCs w:val="24"/>
        </w:rPr>
        <w:t xml:space="preserve">противопожарной </w:t>
      </w:r>
      <w:r w:rsidR="00B41C3C" w:rsidRPr="0067145A">
        <w:rPr>
          <w:szCs w:val="24"/>
        </w:rPr>
        <w:t>безопасности.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3. Порядок прекращения трудовых договоров с работниками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3.1. Прекращение трудового договора допускается по основаниям, предусмотренным: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3.1.1. Трудовым</w:t>
      </w:r>
      <w:r w:rsidR="00910A9E">
        <w:rPr>
          <w:szCs w:val="24"/>
        </w:rPr>
        <w:t xml:space="preserve"> кодексом Российской Федерации.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3.1.2. Нормативными правовыми актами, содержащими нормы трудового права.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3.1.3. Трудов</w:t>
      </w:r>
      <w:r w:rsidR="00890A54" w:rsidRPr="0067145A">
        <w:rPr>
          <w:szCs w:val="24"/>
        </w:rPr>
        <w:t>ым договором с соответствующим Р</w:t>
      </w:r>
      <w:r w:rsidRPr="0067145A">
        <w:rPr>
          <w:szCs w:val="24"/>
        </w:rPr>
        <w:t>аботником.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3.2. Заключение между Р</w:t>
      </w:r>
      <w:r w:rsidR="00AA2C07" w:rsidRPr="0067145A">
        <w:rPr>
          <w:szCs w:val="24"/>
        </w:rPr>
        <w:t>аботником и Работодателем сог</w:t>
      </w:r>
      <w:r w:rsidR="00910A9E">
        <w:rPr>
          <w:szCs w:val="24"/>
        </w:rPr>
        <w:t xml:space="preserve">лашения о досрочном прекращении </w:t>
      </w:r>
      <w:r w:rsidR="00AA2C07" w:rsidRPr="0067145A">
        <w:rPr>
          <w:szCs w:val="24"/>
        </w:rPr>
        <w:t>трудового договора допускается на основании их предварительной договоренности, подтвержденной документально.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 xml:space="preserve">3.3. Соглашение о прекращении трудового договора заключается в письменной форме в </w:t>
      </w:r>
      <w:r w:rsidR="00B41C3C" w:rsidRPr="0067145A">
        <w:rPr>
          <w:szCs w:val="24"/>
        </w:rPr>
        <w:t>двух экземплярах</w:t>
      </w:r>
      <w:r w:rsidRPr="0067145A">
        <w:rPr>
          <w:szCs w:val="24"/>
        </w:rPr>
        <w:t xml:space="preserve">. В соглашении </w:t>
      </w:r>
      <w:r w:rsidR="00B41C3C" w:rsidRPr="0067145A">
        <w:rPr>
          <w:szCs w:val="24"/>
        </w:rPr>
        <w:t>должна</w:t>
      </w:r>
      <w:r w:rsidRPr="0067145A">
        <w:rPr>
          <w:szCs w:val="24"/>
        </w:rPr>
        <w:t xml:space="preserve"> быть определена дата вступления его в силу, которая одновременно будет являться и датой прекращения трудового договора.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lastRenderedPageBreak/>
        <w:t>3.4</w:t>
      </w:r>
      <w:r w:rsidR="00AA2C07" w:rsidRPr="0067145A">
        <w:rPr>
          <w:szCs w:val="24"/>
        </w:rPr>
        <w:t>. Работник обязан предупредить Работод</w:t>
      </w:r>
      <w:r w:rsidR="008D0428" w:rsidRPr="0067145A">
        <w:rPr>
          <w:szCs w:val="24"/>
        </w:rPr>
        <w:t>ателя о своем намерении</w:t>
      </w:r>
      <w:r w:rsidR="00AA2C07" w:rsidRPr="0067145A">
        <w:rPr>
          <w:szCs w:val="24"/>
        </w:rPr>
        <w:t xml:space="preserve"> прекратить (расторгнуть) трудовой договор в письменной форме и не позднее чем за две недели до предполагаемой даты своего увольнения.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3.5</w:t>
      </w:r>
      <w:r w:rsidR="00AA2C07" w:rsidRPr="0067145A">
        <w:rPr>
          <w:szCs w:val="24"/>
        </w:rPr>
        <w:t xml:space="preserve">. По </w:t>
      </w:r>
      <w:r w:rsidR="00890A54" w:rsidRPr="0067145A">
        <w:rPr>
          <w:szCs w:val="24"/>
        </w:rPr>
        <w:t>истечении срока предупреждения Р</w:t>
      </w:r>
      <w:r w:rsidR="00AA2C07" w:rsidRPr="0067145A">
        <w:rPr>
          <w:szCs w:val="24"/>
        </w:rPr>
        <w:t xml:space="preserve">аботник вправе </w:t>
      </w:r>
      <w:r w:rsidR="00910A9E">
        <w:rPr>
          <w:szCs w:val="24"/>
        </w:rPr>
        <w:t>прекратить работу. На основании</w:t>
      </w:r>
      <w:r w:rsidR="00AA2C07" w:rsidRPr="0067145A">
        <w:rPr>
          <w:szCs w:val="24"/>
        </w:rPr>
        <w:t xml:space="preserve"> письменного предупреждения Работодатель к дате, определенной в качестве последнего дня работы, обязан выдать Работнику трудовую книжку и обеспечить надлежащий расчет.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3.6</w:t>
      </w:r>
      <w:r w:rsidR="00AA2C07" w:rsidRPr="0067145A">
        <w:rPr>
          <w:szCs w:val="24"/>
        </w:rPr>
        <w:t xml:space="preserve">. Работодатель обязан предупредить Работника о своем намерении досрочно прекратить трудовой договор в письменной форме под роспись не позднее срока, установленного Трудовым кодексом Российской Федерации и </w:t>
      </w:r>
      <w:proofErr w:type="gramStart"/>
      <w:r w:rsidR="00AA2C07" w:rsidRPr="0067145A">
        <w:rPr>
          <w:szCs w:val="24"/>
        </w:rPr>
        <w:t>иными Федеральными законами</w:t>
      </w:r>
      <w:proofErr w:type="gramEnd"/>
      <w:r w:rsidR="00AA2C07" w:rsidRPr="0067145A">
        <w:rPr>
          <w:szCs w:val="24"/>
        </w:rPr>
        <w:t xml:space="preserve"> и актами до предполагаемой даты увольнения. В предупреждении должны содержаться мотивы прекращения трудового договора со ссылкой на пункт (подпункт) части статьи Трудового кодекса Российской Федерации, иного федерального закона, нормативного правового акта, содержащего нормы трудового права, пункт трудового д</w:t>
      </w:r>
      <w:r w:rsidR="00890A54" w:rsidRPr="0067145A">
        <w:rPr>
          <w:szCs w:val="24"/>
        </w:rPr>
        <w:t>оговора, заключенного с данным Р</w:t>
      </w:r>
      <w:r w:rsidR="00AA2C07" w:rsidRPr="0067145A">
        <w:rPr>
          <w:szCs w:val="24"/>
        </w:rPr>
        <w:t>аботником.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3.7</w:t>
      </w:r>
      <w:r w:rsidR="00AA2C07" w:rsidRPr="0067145A">
        <w:rPr>
          <w:szCs w:val="24"/>
        </w:rPr>
        <w:t>. При несогласии с мотивами прекращения трудового договора Работник вправе обратиться в суд. Обращение в суд не препятствует прекращению трудового договора по законным основаниям в срок, установленный предупреждением.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3.8</w:t>
      </w:r>
      <w:r w:rsidR="00AA2C07" w:rsidRPr="0067145A">
        <w:rPr>
          <w:szCs w:val="24"/>
        </w:rPr>
        <w:t>. В случаях, предусмотренных Трудовым кодексом Российской Федерации, иным федеральным законом, нормативным правовым актом, содержащим нормы трудового права, пунктом трудового д</w:t>
      </w:r>
      <w:r w:rsidR="00890A54" w:rsidRPr="0067145A">
        <w:rPr>
          <w:szCs w:val="24"/>
        </w:rPr>
        <w:t>оговора, заключенного с данным Р</w:t>
      </w:r>
      <w:r w:rsidR="00AA2C07" w:rsidRPr="0067145A">
        <w:rPr>
          <w:szCs w:val="24"/>
        </w:rPr>
        <w:t>аботником, Работнику предоставляются соответствующие гарантии и компенсации.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3.9</w:t>
      </w:r>
      <w:r w:rsidR="00AA2C07" w:rsidRPr="0067145A">
        <w:rPr>
          <w:szCs w:val="24"/>
        </w:rPr>
        <w:t>. О прекращении трудового договора Работодатель издает приказ. Приказ о прекращении трудового договора издается на основании документов, подтверждающих законность и обоснованность увольне</w:t>
      </w:r>
      <w:r w:rsidR="00890A54" w:rsidRPr="0067145A">
        <w:rPr>
          <w:szCs w:val="24"/>
        </w:rPr>
        <w:t>ния, и объявляется под роспись Р</w:t>
      </w:r>
      <w:r w:rsidR="00AA2C07" w:rsidRPr="0067145A">
        <w:rPr>
          <w:szCs w:val="24"/>
        </w:rPr>
        <w:t>аботнику не позднее даты его увольнения,</w:t>
      </w:r>
      <w:r w:rsidR="00890A54" w:rsidRPr="0067145A">
        <w:rPr>
          <w:szCs w:val="24"/>
        </w:rPr>
        <w:t xml:space="preserve"> за исключением случаев, когда Р</w:t>
      </w:r>
      <w:r w:rsidR="00AA2C07" w:rsidRPr="0067145A">
        <w:rPr>
          <w:szCs w:val="24"/>
        </w:rPr>
        <w:t>аботник отсутствует на работе по уважительным причинам либо по причинам, не зависящим от Работодателя.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3.10</w:t>
      </w:r>
      <w:r w:rsidR="00AA2C07" w:rsidRPr="0067145A">
        <w:rPr>
          <w:szCs w:val="24"/>
        </w:rPr>
        <w:t>. На основании приказа о прекращении трудового договора в трудовую книжку работника вносится соответствующая запись.</w:t>
      </w:r>
    </w:p>
    <w:p w:rsidR="00AA1FCC" w:rsidRPr="0067145A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3.11</w:t>
      </w:r>
      <w:r w:rsidR="00890A54" w:rsidRPr="0067145A">
        <w:rPr>
          <w:szCs w:val="24"/>
        </w:rPr>
        <w:t>. По письменному заявлению Р</w:t>
      </w:r>
      <w:r w:rsidR="00AA2C07" w:rsidRPr="0067145A">
        <w:rPr>
          <w:szCs w:val="24"/>
        </w:rPr>
        <w:t>аботника Работодатель обязан (в течение трех рабочих дней с даты подачи заявления) безвозмездно в</w:t>
      </w:r>
      <w:r w:rsidR="00890A54" w:rsidRPr="0067145A">
        <w:rPr>
          <w:szCs w:val="24"/>
        </w:rPr>
        <w:t>ыдать Р</w:t>
      </w:r>
      <w:r w:rsidR="00AA2C07" w:rsidRPr="0067145A">
        <w:rPr>
          <w:szCs w:val="24"/>
        </w:rPr>
        <w:t>аботнику надлежащим образом оформленные копии документов, связанных с п</w:t>
      </w:r>
      <w:r w:rsidR="00BF6ABA" w:rsidRPr="0067145A">
        <w:rPr>
          <w:szCs w:val="24"/>
        </w:rPr>
        <w:t>рекращением трудового договора.</w:t>
      </w:r>
    </w:p>
    <w:p w:rsidR="003E7417" w:rsidRDefault="00B41C3C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3.12</w:t>
      </w:r>
      <w:r w:rsidR="00AA2C07" w:rsidRPr="0067145A">
        <w:rPr>
          <w:szCs w:val="24"/>
        </w:rPr>
        <w:t>. В последний день работы Работнику выдается под роспись надлежащим образом оформленная трудовая книжка. Если Работник не имеет возможности в последний день работы забрать свою трудовую книжку, то, по письменному заявлению Работника, Работодатель обязан отправить ее по почте по адресу, заявленному Работником. В случае отсутствия Работника в последний день работы и заявления об от</w:t>
      </w:r>
      <w:r w:rsidR="008D0428" w:rsidRPr="0067145A">
        <w:rPr>
          <w:szCs w:val="24"/>
        </w:rPr>
        <w:t>пр</w:t>
      </w:r>
      <w:r w:rsidR="00890A54" w:rsidRPr="0067145A">
        <w:rPr>
          <w:szCs w:val="24"/>
        </w:rPr>
        <w:t>авке трудовой книжки по почте, Р</w:t>
      </w:r>
      <w:r w:rsidR="00AA2C07" w:rsidRPr="0067145A">
        <w:rPr>
          <w:szCs w:val="24"/>
        </w:rPr>
        <w:t>аботодатель обязан не позднее следующего дня после увольнения Работника отправить ему по почте письменное уведомление о необходимости забрать трудовую книжку.</w:t>
      </w: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4. Основные права и обязанности работников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</w:t>
      </w:r>
      <w:r w:rsidR="00890A54" w:rsidRPr="0067145A">
        <w:rPr>
          <w:szCs w:val="24"/>
        </w:rPr>
        <w:t>. Основные права и обязанности Р</w:t>
      </w:r>
      <w:r w:rsidRPr="0067145A">
        <w:rPr>
          <w:szCs w:val="24"/>
        </w:rPr>
        <w:t>аботника заключаются в следующем: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 Работник имеет право на: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lastRenderedPageBreak/>
        <w:t>4.1.1.1. Изменение и расторжение трудового договора в порядке и на условиях, которые установлены федеральным законодательством о труде и заключенным</w:t>
      </w:r>
      <w:r w:rsidR="008D0428" w:rsidRPr="0067145A">
        <w:rPr>
          <w:szCs w:val="24"/>
        </w:rPr>
        <w:t xml:space="preserve"> </w:t>
      </w:r>
      <w:r w:rsidRPr="0067145A">
        <w:rPr>
          <w:szCs w:val="24"/>
        </w:rPr>
        <w:t>с ним трудовым договором.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4.1.1.2. Предоставление ему работы, обусловленной трудовым договором.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4.1.1.3. Рабочее место, соответствующее государственным нормативным требованиям охраны труда.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4.1.1.5</w:t>
      </w:r>
      <w:r w:rsidR="00AA2C07" w:rsidRPr="0067145A">
        <w:rPr>
          <w:szCs w:val="24"/>
        </w:rPr>
        <w:t>. Полную достоверную информацию об условиях труда и требованиях охраны труда на рабочем месте.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4.1.1.6</w:t>
      </w:r>
      <w:r w:rsidR="00AA2C07" w:rsidRPr="0067145A">
        <w:rPr>
          <w:szCs w:val="24"/>
        </w:rPr>
        <w:t>. Профессиональную подготовку, переподготовку и</w:t>
      </w:r>
      <w:r w:rsidR="00910A9E">
        <w:rPr>
          <w:szCs w:val="24"/>
        </w:rPr>
        <w:t xml:space="preserve"> повышение своей квалификации в</w:t>
      </w:r>
      <w:r w:rsidR="00AA2C07" w:rsidRPr="0067145A">
        <w:rPr>
          <w:szCs w:val="24"/>
        </w:rPr>
        <w:t xml:space="preserve"> порядке, установленном федеральным законодательством о труде и</w:t>
      </w:r>
      <w:r w:rsidR="008D0428" w:rsidRPr="0067145A">
        <w:rPr>
          <w:szCs w:val="24"/>
        </w:rPr>
        <w:t xml:space="preserve"> </w:t>
      </w:r>
      <w:r w:rsidR="00AA2C07" w:rsidRPr="0067145A">
        <w:rPr>
          <w:szCs w:val="24"/>
        </w:rPr>
        <w:t>заключенным с ним трудовым договором.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4.1.1.7</w:t>
      </w:r>
      <w:r w:rsidR="00AA2C07" w:rsidRPr="0067145A">
        <w:rPr>
          <w:szCs w:val="24"/>
        </w:rPr>
        <w:t>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</w:t>
      </w:r>
      <w:r w:rsidR="00890A54" w:rsidRPr="0067145A">
        <w:rPr>
          <w:szCs w:val="24"/>
        </w:rPr>
        <w:t>8</w:t>
      </w:r>
      <w:r w:rsidRPr="0067145A">
        <w:rPr>
          <w:szCs w:val="24"/>
        </w:rPr>
        <w:t>. Защиту своих трудовых прав, свобод и законных и</w:t>
      </w:r>
      <w:r w:rsidR="00B52964">
        <w:rPr>
          <w:szCs w:val="24"/>
        </w:rPr>
        <w:t xml:space="preserve">нтересов всеми не запрещенными </w:t>
      </w:r>
      <w:r w:rsidRPr="0067145A">
        <w:rPr>
          <w:szCs w:val="24"/>
        </w:rPr>
        <w:t>законом способами.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4.1.1.9</w:t>
      </w:r>
      <w:r w:rsidR="00AA2C07" w:rsidRPr="0067145A">
        <w:rPr>
          <w:szCs w:val="24"/>
        </w:rPr>
        <w:t>. Разрешение индивидуальных и коллективных трудовых споров, включая право на забастовку, в порядке, установленном федеральным законодательством о труде.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4.1.1.10</w:t>
      </w:r>
      <w:r w:rsidR="00AA2C07" w:rsidRPr="0067145A">
        <w:rPr>
          <w:szCs w:val="24"/>
        </w:rPr>
        <w:t>.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4.1.1.11</w:t>
      </w:r>
      <w:r w:rsidR="00AA2C07" w:rsidRPr="0067145A">
        <w:rPr>
          <w:szCs w:val="24"/>
        </w:rPr>
        <w:t>. Социальное страхование в порядке, предусмотренном федеральным законодательством.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4.1.2. Работник обязан: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4.1.2.1. Добросовестно исполнять свои трудовые обязанности, возложенные на него трудовым договором.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 xml:space="preserve">4.1.2.2. Соблюдать правила внутреннего трудового распорядка. 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4.1.2.3. Соблюдать трудовую дисциплину.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4.1.2.4. Выполнять установленные нормы труда.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4.1.2.5. Соблюдать требования по охране труда и обеспечению безопасности труда.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4.1.2.6. Бережно относиться к имуществу Работодателя, в том числе к имуществу третьих лиц, находящемуся у Работодателя, если последний несет ответ</w:t>
      </w:r>
      <w:r w:rsidR="00910A9E">
        <w:rPr>
          <w:szCs w:val="24"/>
        </w:rPr>
        <w:t>ственность за сохранность этого</w:t>
      </w:r>
      <w:r w:rsidRPr="0067145A">
        <w:rPr>
          <w:szCs w:val="24"/>
        </w:rPr>
        <w:t xml:space="preserve"> имущества, и других работников.</w:t>
      </w:r>
    </w:p>
    <w:p w:rsidR="00AA1FCC" w:rsidRPr="0067145A" w:rsidRDefault="00BF6ABA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4.1.2.7. Незамедлительно сообщать Р</w:t>
      </w:r>
      <w:r w:rsidR="00AA2C07" w:rsidRPr="0067145A">
        <w:rPr>
          <w:szCs w:val="24"/>
        </w:rPr>
        <w:t>аботодателю либо непосредственному руководителю о возникновении ситуации, представляющей угрозу жизни и здоровь</w:t>
      </w:r>
      <w:r w:rsidR="00890A54" w:rsidRPr="0067145A">
        <w:rPr>
          <w:szCs w:val="24"/>
        </w:rPr>
        <w:t>ю людей, сохранности имущества Р</w:t>
      </w:r>
      <w:r w:rsidR="00AA2C07" w:rsidRPr="0067145A">
        <w:rPr>
          <w:szCs w:val="24"/>
        </w:rPr>
        <w:t>аботодателя, в том числе имущества третьих лиц, нах</w:t>
      </w:r>
      <w:r w:rsidR="00890A54" w:rsidRPr="0067145A">
        <w:rPr>
          <w:szCs w:val="24"/>
        </w:rPr>
        <w:t>одящегося у Работодателя, если Р</w:t>
      </w:r>
      <w:r w:rsidR="00AA2C07" w:rsidRPr="0067145A">
        <w:rPr>
          <w:szCs w:val="24"/>
        </w:rPr>
        <w:t>аботодатель несет ответственность за сохранность этого имущества.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 xml:space="preserve">4.2. Прочие права и обязанности </w:t>
      </w:r>
      <w:r w:rsidR="00890A54" w:rsidRPr="0067145A">
        <w:rPr>
          <w:szCs w:val="24"/>
        </w:rPr>
        <w:t>Р</w:t>
      </w:r>
      <w:r w:rsidRPr="0067145A">
        <w:rPr>
          <w:szCs w:val="24"/>
        </w:rPr>
        <w:t>аботника определяются заключенным с ним трудовым договором и соглашениями к трудовому договору.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5</w:t>
      </w:r>
      <w:r w:rsidR="00BF6ABA" w:rsidRPr="0067145A">
        <w:rPr>
          <w:b/>
          <w:szCs w:val="24"/>
        </w:rPr>
        <w:t>. Основные права и обязанности Р</w:t>
      </w:r>
      <w:r w:rsidRPr="0067145A">
        <w:rPr>
          <w:b/>
          <w:szCs w:val="24"/>
        </w:rPr>
        <w:t>аботодателя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 Основные права и обязанности Работодателя состоят в следующем: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5.1.1. Работодатель имеет право: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lastRenderedPageBreak/>
        <w:t>5.1.1.1. Заключать, изменять и расторгать трудовые договоры с работниками в порядке и на условиях, которые установлены федеральным законодательством о труде.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5.1.1.2. Вести коллективные переговоры и заключать коллективные договоры.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5.1.1.3. Поощрять работников за добросовестный эффективный труд.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5.1.1.4. Требовать от работников исполнения ими трудовых обязанностей и б</w:t>
      </w:r>
      <w:r w:rsidR="00890A54" w:rsidRPr="0067145A">
        <w:rPr>
          <w:szCs w:val="24"/>
        </w:rPr>
        <w:t>ережного отношения к имуществу Р</w:t>
      </w:r>
      <w:r w:rsidRPr="0067145A">
        <w:rPr>
          <w:szCs w:val="24"/>
        </w:rPr>
        <w:t>аботодателя, в том числе к имущест</w:t>
      </w:r>
      <w:r w:rsidR="00890A54" w:rsidRPr="0067145A">
        <w:rPr>
          <w:szCs w:val="24"/>
        </w:rPr>
        <w:t>ву третьих лиц, находящемуся у Р</w:t>
      </w:r>
      <w:r w:rsidRPr="0067145A">
        <w:rPr>
          <w:szCs w:val="24"/>
        </w:rPr>
        <w:t>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5.1.1.5. Привлекать работников к дисциплинарной и материальной ответственности в порядке, установленном федеральным законодательством о труде, коллективным договором.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5.1.1.6. Принимать локальные нормативные акты.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5.1.1.7. Создавать объединения работодателей в целях представительства и защиты своих интересов и вступать в них.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 Работодатель обязан: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5.1.2.2. Предоставлять работникам работу, обусловленную трудовым договором.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5.1.2.3. Обеспечивать безопасность и условия труда, соответствующие государственным нормативным требованиям охраны труда.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5.1.2.5. Обеспечивать работникам равную оплату за труд равной ценности.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5.1.2.6. Выплачивать в полном размере причитающуюся работникам заработную плату в сроки, установленные в соответствии с федеральным законодательством о труде, коллективным договором, правилами внутреннего трудового распорядка, трудовыми договорами.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5.1.2.7. Вести коллективные переговоры, а также заключать к</w:t>
      </w:r>
      <w:r w:rsidR="00910A9E">
        <w:rPr>
          <w:szCs w:val="24"/>
        </w:rPr>
        <w:t xml:space="preserve">оллективный договор в порядке, </w:t>
      </w:r>
      <w:r w:rsidRPr="0067145A">
        <w:rPr>
          <w:szCs w:val="24"/>
        </w:rPr>
        <w:t>установленном федеральным законодательством о труде.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5.1.2.9.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5.1.2.10.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5.1.2.11. Рассматривать представления соответствующих профсоюзных органов, иных избранных работниками представителей о выявленных нарушения</w:t>
      </w:r>
      <w:r w:rsidR="00910A9E">
        <w:rPr>
          <w:szCs w:val="24"/>
        </w:rPr>
        <w:t xml:space="preserve">х трудового </w:t>
      </w:r>
      <w:r w:rsidR="00910A9E">
        <w:rPr>
          <w:szCs w:val="24"/>
        </w:rPr>
        <w:lastRenderedPageBreak/>
        <w:t xml:space="preserve">законодательства и </w:t>
      </w:r>
      <w:r w:rsidRPr="0067145A">
        <w:rPr>
          <w:szCs w:val="24"/>
        </w:rPr>
        <w:t>иных актов, содержащих нормы трудового права, принимать меры по устранению выявленных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нарушений и сообщать о принятых мерах указанным органам и представителям.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5.1.2.12. Обеспечивать бытовые нужды работников, связан</w:t>
      </w:r>
      <w:r w:rsidR="00910A9E">
        <w:rPr>
          <w:szCs w:val="24"/>
        </w:rPr>
        <w:t xml:space="preserve">ные с исполнением ими трудовых </w:t>
      </w:r>
      <w:r w:rsidRPr="0067145A">
        <w:rPr>
          <w:szCs w:val="24"/>
        </w:rPr>
        <w:t>обязанностей.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5.1.2.13. Осуществлять обязательное социальное страхование работников в порядке, установленном федеральным законодательством о труде.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5.1.2.14.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 законодательством о труде, иными нормативными правовыми актами, коллективным договором.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5.2. Прочие права и обязанности Работодателя определяются коллективным договором, а в отношении конкретных работников - заключенным с ними трудовыми договорами и соглашениями к трудовым договорам.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6. Режим труда и отдыха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6.1. Режим труда и отдыха - сочетание периодов рабочего времени и времени отд</w:t>
      </w:r>
      <w:r w:rsidR="00890A54" w:rsidRPr="0067145A">
        <w:rPr>
          <w:szCs w:val="24"/>
        </w:rPr>
        <w:t>ыха, установленное в отношении р</w:t>
      </w:r>
      <w:r w:rsidRPr="0067145A">
        <w:rPr>
          <w:szCs w:val="24"/>
        </w:rPr>
        <w:t>аботников. В соответствии с трудовыми договорами режим труда и отдых</w:t>
      </w:r>
      <w:r w:rsidR="00890A54" w:rsidRPr="0067145A">
        <w:rPr>
          <w:szCs w:val="24"/>
        </w:rPr>
        <w:t>а отдельных р</w:t>
      </w:r>
      <w:r w:rsidRPr="0067145A">
        <w:rPr>
          <w:szCs w:val="24"/>
        </w:rPr>
        <w:t>аботников может отличаться от единого режим</w:t>
      </w:r>
      <w:r w:rsidR="00890A54" w:rsidRPr="0067145A">
        <w:rPr>
          <w:szCs w:val="24"/>
        </w:rPr>
        <w:t>а, распространяющегося на всех р</w:t>
      </w:r>
      <w:r w:rsidRPr="0067145A">
        <w:rPr>
          <w:szCs w:val="24"/>
        </w:rPr>
        <w:t>аботников.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6.2. Нормальная продолжительность рабочего времени устанавли</w:t>
      </w:r>
      <w:r w:rsidR="00CA72D4" w:rsidRPr="0067145A">
        <w:rPr>
          <w:szCs w:val="24"/>
        </w:rPr>
        <w:t>в</w:t>
      </w:r>
      <w:r w:rsidR="007B4EE3" w:rsidRPr="0067145A">
        <w:rPr>
          <w:szCs w:val="24"/>
        </w:rPr>
        <w:t>ается равной 40 часам в неделю, и 36 часам в неделю для педагогических</w:t>
      </w:r>
      <w:r w:rsidR="00E6325B" w:rsidRPr="0067145A">
        <w:rPr>
          <w:szCs w:val="24"/>
        </w:rPr>
        <w:t xml:space="preserve"> работников.</w:t>
      </w:r>
      <w:r w:rsidR="000C3450">
        <w:rPr>
          <w:szCs w:val="24"/>
        </w:rPr>
        <w:t xml:space="preserve"> </w:t>
      </w:r>
      <w:r w:rsidRPr="0067145A">
        <w:rPr>
          <w:szCs w:val="24"/>
        </w:rPr>
        <w:t>При приеме на работу или в течение действия трудовых отношений по соглашению между Работодателем и Работником может устанавливаться неполный рабочий день или неполная рабочая неделя.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 xml:space="preserve">6.3. Единый режим труда в течение рабочего дня </w:t>
      </w:r>
      <w:r w:rsidR="006F00FF" w:rsidRPr="0067145A">
        <w:rPr>
          <w:color w:val="000000"/>
          <w:szCs w:val="24"/>
        </w:rPr>
        <w:t xml:space="preserve">с понедельника по четверг </w:t>
      </w:r>
      <w:r w:rsidRPr="0067145A">
        <w:rPr>
          <w:color w:val="000000"/>
          <w:szCs w:val="24"/>
        </w:rPr>
        <w:t>продолжительностью 8 часов 15 минут предусматривает: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6.3.1. Начало рабочего дня - 09 часов 00 минут.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6.3.2. Окончание рабочего дня - 18 часов 00 минут</w:t>
      </w:r>
      <w:r w:rsidR="00BF6ABA" w:rsidRPr="0067145A">
        <w:rPr>
          <w:color w:val="000000"/>
          <w:szCs w:val="24"/>
        </w:rPr>
        <w:t>, в пятницу - 17 часов 00 минут по согласованию с руководителем.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6.3.3. Перерыв для отдыха и питания - по гибкому графику</w:t>
      </w:r>
      <w:r w:rsidR="00910A9E">
        <w:rPr>
          <w:color w:val="000000"/>
          <w:szCs w:val="24"/>
        </w:rPr>
        <w:t>, устанавливаемому начальниками</w:t>
      </w:r>
      <w:r w:rsidRPr="0067145A">
        <w:rPr>
          <w:color w:val="000000"/>
          <w:szCs w:val="24"/>
        </w:rPr>
        <w:t xml:space="preserve"> структурных подразделений, в период с 12 часов 00 минут до 14 часов 00 минут, продолжительностью 45 минут, а в пятницу -  1 час, не включаемый в рабочее время.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szCs w:val="24"/>
        </w:rPr>
        <w:t>6.3.4. Нормальная продолжительность рабочего времени сокращается на один час в дни накануне выходны</w:t>
      </w:r>
      <w:r w:rsidR="00BF6ABA" w:rsidRPr="0067145A">
        <w:rPr>
          <w:szCs w:val="24"/>
        </w:rPr>
        <w:t>х и нерабочих праздничных дней.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6.3.5. Выходными днями у р</w:t>
      </w:r>
      <w:r w:rsidR="00AA2C07" w:rsidRPr="0067145A">
        <w:rPr>
          <w:szCs w:val="24"/>
        </w:rPr>
        <w:t>аботников устанавливаются суббота и воскресенье.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6.4. Работникам предоставляется ежегодный основной оплачиваемый отпуск продолжительностью 28 календарных дней в соответствии с графиком отпусков.</w:t>
      </w:r>
      <w:r w:rsidR="00E6325B" w:rsidRPr="0067145A">
        <w:rPr>
          <w:szCs w:val="24"/>
        </w:rPr>
        <w:t xml:space="preserve"> Педагогическим работникам отпуск устанавливается в количестве 56 календарных дней в соответствии с графиком отпусков.</w:t>
      </w:r>
      <w:r w:rsidRPr="0067145A">
        <w:rPr>
          <w:szCs w:val="24"/>
        </w:rPr>
        <w:t xml:space="preserve"> По соглашению между Работодателем и Работником ежегодный отпуск может быть разделен на части. При этом продолжительность хотя бы одной из частей отпуска должна быть не менее 14 календарных дней.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6.5. Отдельные категории р</w:t>
      </w:r>
      <w:r w:rsidR="00AA2C07" w:rsidRPr="0067145A">
        <w:rPr>
          <w:szCs w:val="24"/>
        </w:rPr>
        <w:t>аботников имеют право на дополнительные оплачиваемые отпуска, продолжительность которых определяется Трудовы</w:t>
      </w:r>
      <w:r w:rsidR="00BF6ABA" w:rsidRPr="0067145A">
        <w:rPr>
          <w:szCs w:val="24"/>
        </w:rPr>
        <w:t>м кодексом Российской Федерации.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lastRenderedPageBreak/>
        <w:t>6.6. По семейным обстоятельствам и другим уважительным прич</w:t>
      </w:r>
      <w:r w:rsidR="00BF6ABA" w:rsidRPr="0067145A">
        <w:rPr>
          <w:szCs w:val="24"/>
        </w:rPr>
        <w:t>инам Работнику по его письменному</w:t>
      </w:r>
      <w:r w:rsidRPr="0067145A">
        <w:rPr>
          <w:szCs w:val="24"/>
        </w:rPr>
        <w:t xml:space="preserve"> </w:t>
      </w:r>
      <w:r w:rsidR="00BF6ABA" w:rsidRPr="0067145A">
        <w:rPr>
          <w:szCs w:val="24"/>
        </w:rPr>
        <w:t>заявлению</w:t>
      </w:r>
      <w:r w:rsidRPr="0067145A">
        <w:rPr>
          <w:szCs w:val="24"/>
        </w:rPr>
        <w:t xml:space="preserve"> может быть предоставлен отпуск без сохранения заработной платы, продолжительность которого определяется по соглашению между Работодателем и Работником (если иное не предусмотрено Федеральными законами о труде).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7. Применяемые к работникам меры поощрения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7.1. Применение Работодателем мер поощрения за особые отличия в труде осуществляется на основании личного решения либо по ходатайству непосредственного</w:t>
      </w:r>
      <w:r w:rsidR="00890A54" w:rsidRPr="0067145A">
        <w:rPr>
          <w:szCs w:val="24"/>
        </w:rPr>
        <w:t xml:space="preserve"> руководителя соответствующего Р</w:t>
      </w:r>
      <w:r w:rsidRPr="0067145A">
        <w:rPr>
          <w:szCs w:val="24"/>
        </w:rPr>
        <w:t>аботника.</w:t>
      </w:r>
    </w:p>
    <w:p w:rsidR="00CA72D4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7.2. О поощрении Р</w:t>
      </w:r>
      <w:r w:rsidR="00AA2C07" w:rsidRPr="0067145A">
        <w:rPr>
          <w:szCs w:val="24"/>
        </w:rPr>
        <w:t xml:space="preserve">аботника Работодателем издается приказ. 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7.3. Работодателем могут быть применены к работникам следующие меры поощрения: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7.3.1. Объявление благодарности.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7.3.2. Награждение ценным подарком.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7.3.3. Награждение денежной премией.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7.3.4. Снятие ранее объявленного дисциплинарного взыскания до истечения 12-месячного срока с даты его объявления.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7.4. Поощрения объявляются в приказе (распоряжении) Работодателя и доводятся до сведения Работника под роспись.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7.5. Допускается одновременное применение нескольких видов поощрений.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8. Применяемые к работникам меры взыскания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8.1. Общий порядок применения дисциплинарных взысканий предусматривает: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8.1.1. Получение - в течение двух рабочих д</w:t>
      </w:r>
      <w:r w:rsidR="00890A54" w:rsidRPr="0067145A">
        <w:rPr>
          <w:szCs w:val="24"/>
        </w:rPr>
        <w:t>ней - письменных объяснений от Р</w:t>
      </w:r>
      <w:r w:rsidRPr="0067145A">
        <w:rPr>
          <w:szCs w:val="24"/>
        </w:rPr>
        <w:t>аботника в связи с совершением дисциплинарного проступка.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8.1</w:t>
      </w:r>
      <w:r w:rsidR="00890A54" w:rsidRPr="0067145A">
        <w:rPr>
          <w:szCs w:val="24"/>
        </w:rPr>
        <w:t>.2. Составление акта об отказе Р</w:t>
      </w:r>
      <w:r w:rsidRPr="0067145A">
        <w:rPr>
          <w:szCs w:val="24"/>
        </w:rPr>
        <w:t>аботника от предоставления письменных объяснений.</w:t>
      </w:r>
    </w:p>
    <w:p w:rsidR="00AA1FCC" w:rsidRPr="0067145A" w:rsidRDefault="00890A54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8.1.3. Установление вины Р</w:t>
      </w:r>
      <w:r w:rsidR="00AA2C07" w:rsidRPr="0067145A">
        <w:rPr>
          <w:szCs w:val="24"/>
        </w:rPr>
        <w:t>аботника на основании письменных объяснений или, в случае отказа от их предоставления - на основании материалов внутреннего расследования.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8.1.4. Определение вида дисциплинарного взыскания, ад</w:t>
      </w:r>
      <w:r w:rsidR="00890A54" w:rsidRPr="0067145A">
        <w:rPr>
          <w:szCs w:val="24"/>
        </w:rPr>
        <w:t>екватного тяжести совершенного Р</w:t>
      </w:r>
      <w:r w:rsidRPr="0067145A">
        <w:rPr>
          <w:szCs w:val="24"/>
        </w:rPr>
        <w:t>аботником проступка.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 xml:space="preserve">8.1.5. Подготовку проекта приказа (распоряжения) о </w:t>
      </w:r>
      <w:r w:rsidR="00890A54" w:rsidRPr="0067145A">
        <w:rPr>
          <w:szCs w:val="24"/>
        </w:rPr>
        <w:t>наказании Р</w:t>
      </w:r>
      <w:r w:rsidRPr="0067145A">
        <w:rPr>
          <w:szCs w:val="24"/>
        </w:rPr>
        <w:t>аботника на основе соответствующих документов.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8.1.6. О</w:t>
      </w:r>
      <w:r w:rsidR="00CA72D4" w:rsidRPr="0067145A">
        <w:rPr>
          <w:szCs w:val="24"/>
        </w:rPr>
        <w:t>знакомление с приказом (распоряжением</w:t>
      </w:r>
      <w:r w:rsidR="00890A54" w:rsidRPr="0067145A">
        <w:rPr>
          <w:szCs w:val="24"/>
        </w:rPr>
        <w:t>) о наказании Р</w:t>
      </w:r>
      <w:r w:rsidRPr="0067145A">
        <w:rPr>
          <w:szCs w:val="24"/>
        </w:rPr>
        <w:t>аботнику под роспись в течение трех рабочих дней с даты издания, не считая документально подтв</w:t>
      </w:r>
      <w:r w:rsidR="00910A9E">
        <w:rPr>
          <w:szCs w:val="24"/>
        </w:rPr>
        <w:t>ержденного времени отсутствия</w:t>
      </w:r>
      <w:r w:rsidR="00890A54" w:rsidRPr="0067145A">
        <w:rPr>
          <w:szCs w:val="24"/>
        </w:rPr>
        <w:t xml:space="preserve"> Р</w:t>
      </w:r>
      <w:r w:rsidRPr="0067145A">
        <w:rPr>
          <w:szCs w:val="24"/>
        </w:rPr>
        <w:t>аботника на работе (лист временной нетрудоспособности, акт об отстранении от работы и т.п.).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8.1</w:t>
      </w:r>
      <w:r w:rsidR="00890A54" w:rsidRPr="0067145A">
        <w:rPr>
          <w:szCs w:val="24"/>
        </w:rPr>
        <w:t>.7. Составление акта об отказе Р</w:t>
      </w:r>
      <w:r w:rsidRPr="0067145A">
        <w:rPr>
          <w:szCs w:val="24"/>
        </w:rPr>
        <w:t>аботника от ознакомления с приказом (распоряжением).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8.1.8. Запись о дисциплинарных взысканиях в трудовую книжку вносится только в случае, если вз</w:t>
      </w:r>
      <w:r w:rsidR="00890A54" w:rsidRPr="0067145A">
        <w:rPr>
          <w:szCs w:val="24"/>
        </w:rPr>
        <w:t>ысканием является увольнение Р</w:t>
      </w:r>
      <w:r w:rsidRPr="0067145A">
        <w:rPr>
          <w:szCs w:val="24"/>
        </w:rPr>
        <w:t>аботника.</w:t>
      </w:r>
    </w:p>
    <w:p w:rsidR="00AA1FCC" w:rsidRPr="0067145A" w:rsidRDefault="00AF35C0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8.2. За каждый совершенный Р</w:t>
      </w:r>
      <w:r w:rsidR="00AA2C07" w:rsidRPr="0067145A">
        <w:rPr>
          <w:szCs w:val="24"/>
        </w:rPr>
        <w:t>аботником дисциплинарный проступок Работодателем может   быть применено только одно дисциплинарное взыскание. Дисциплинарное взыскание может быть обжалов</w:t>
      </w:r>
      <w:r w:rsidRPr="0067145A">
        <w:rPr>
          <w:szCs w:val="24"/>
        </w:rPr>
        <w:t>ано Р</w:t>
      </w:r>
      <w:r w:rsidR="00CA72D4" w:rsidRPr="0067145A">
        <w:rPr>
          <w:szCs w:val="24"/>
        </w:rPr>
        <w:t>аботником в государственной</w:t>
      </w:r>
      <w:r w:rsidR="00AA2C07" w:rsidRPr="0067145A">
        <w:rPr>
          <w:szCs w:val="24"/>
        </w:rPr>
        <w:t xml:space="preserve"> ин</w:t>
      </w:r>
      <w:r w:rsidR="00CA72D4" w:rsidRPr="0067145A">
        <w:rPr>
          <w:szCs w:val="24"/>
        </w:rPr>
        <w:t>спекции</w:t>
      </w:r>
      <w:r w:rsidR="00AA2C07" w:rsidRPr="0067145A">
        <w:rPr>
          <w:szCs w:val="24"/>
        </w:rPr>
        <w:t xml:space="preserve"> труда и (или) органы по рассмотрению индивидуальных трудовых споров.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lastRenderedPageBreak/>
        <w:t>8.3. Работник в течение года с даты применения дисциплинарного взыскания, не подвергавшийся новому дисциплинарному взысканию, по истечении указанного срока считается не имеющим дисциплинарного взыскания. В том случае, если до истечения указанного срока дисциплинарное взыскание будет признано сыгравшим свою роль, дисциплинарно</w:t>
      </w:r>
      <w:r w:rsidR="00AF35C0" w:rsidRPr="0067145A">
        <w:rPr>
          <w:szCs w:val="24"/>
        </w:rPr>
        <w:t>е взыскание может быть снято с Р</w:t>
      </w:r>
      <w:r w:rsidRPr="0067145A">
        <w:rPr>
          <w:szCs w:val="24"/>
        </w:rPr>
        <w:t>аботника, о чем Работодатель издает соответствующий приказ (распоряжение).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8.4. Привлечение к дисциплинарной ответственности руководителя или заместителя руководителя структурного подразделения производится Работодателем как по своей инициативе, так и по требованию представительного органа работников (при наличии достаточных оснований).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8.5. Работодателем могут быть применены к работникам</w:t>
      </w:r>
      <w:r w:rsidR="00910A9E">
        <w:rPr>
          <w:szCs w:val="24"/>
        </w:rPr>
        <w:t xml:space="preserve"> следующие виды дисциплинарных </w:t>
      </w:r>
      <w:r w:rsidRPr="0067145A">
        <w:rPr>
          <w:szCs w:val="24"/>
        </w:rPr>
        <w:t>взысканий: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8.5.1. Замечание.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8.5.2. Выговор.</w:t>
      </w:r>
    </w:p>
    <w:p w:rsidR="00AA1FCC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8.5.3. Увольнение.</w:t>
      </w:r>
    </w:p>
    <w:p w:rsidR="00FA25A0" w:rsidRPr="0067145A" w:rsidRDefault="00FA25A0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center"/>
        <w:rPr>
          <w:b/>
          <w:color w:val="000000"/>
          <w:szCs w:val="24"/>
        </w:rPr>
      </w:pPr>
      <w:r w:rsidRPr="0067145A">
        <w:rPr>
          <w:b/>
          <w:color w:val="000000"/>
          <w:szCs w:val="24"/>
        </w:rPr>
        <w:t>9. Оплата труда</w:t>
      </w:r>
    </w:p>
    <w:p w:rsidR="00AA1FCC" w:rsidRPr="0067145A" w:rsidRDefault="00AA1FCC" w:rsidP="0067145A">
      <w:pPr>
        <w:spacing w:line="276" w:lineRule="auto"/>
        <w:jc w:val="both"/>
        <w:rPr>
          <w:color w:val="000000"/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9.1. Заработная плата Работника, в соответствии с действующей у Работодателя системой оплаты труда, закрепленной в Положении об оплате труда и премировании, состоит из должностного оклада.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9.2. На основании приказа о поощрении Работнику может выплачиваться денежная премия, размер которой определяется Работодателем.</w:t>
      </w:r>
    </w:p>
    <w:p w:rsidR="00AA1FCC" w:rsidRPr="0067145A" w:rsidRDefault="00AA2C07" w:rsidP="0067145A">
      <w:pPr>
        <w:spacing w:line="276" w:lineRule="auto"/>
        <w:jc w:val="both"/>
        <w:rPr>
          <w:color w:val="FF0000"/>
          <w:szCs w:val="24"/>
        </w:rPr>
      </w:pPr>
      <w:r w:rsidRPr="0067145A">
        <w:rPr>
          <w:color w:val="000000"/>
          <w:szCs w:val="24"/>
        </w:rPr>
        <w:t xml:space="preserve">9.3. Размер должностного оклада устанавливается в соответствии со штатным расписанием.  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9.4. Заработная плата выплачивается 2 раза в месяц: 05 и 20 числа, путем перечисления денежных средств на лицевой счет Работника в банке. 20 числа выплачивается первая часть заработной платы Ра</w:t>
      </w:r>
      <w:r w:rsidR="00CA72D4" w:rsidRPr="0067145A">
        <w:rPr>
          <w:color w:val="000000"/>
          <w:szCs w:val="24"/>
        </w:rPr>
        <w:t>ботника за текущий месяц</w:t>
      </w:r>
      <w:r w:rsidRPr="0067145A">
        <w:rPr>
          <w:color w:val="000000"/>
          <w:szCs w:val="24"/>
        </w:rPr>
        <w:t xml:space="preserve">; 5 числа месяца, следующего за </w:t>
      </w:r>
      <w:r w:rsidR="00910A9E" w:rsidRPr="0067145A">
        <w:rPr>
          <w:color w:val="000000"/>
          <w:szCs w:val="24"/>
        </w:rPr>
        <w:t>расчетным,</w:t>
      </w:r>
      <w:r w:rsidRPr="0067145A">
        <w:rPr>
          <w:color w:val="000000"/>
          <w:szCs w:val="24"/>
        </w:rPr>
        <w:t xml:space="preserve"> производится полный расчет с Работником. 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9.5. При совпадении дня выплаты с выходным или нерабочим праздничным днем, выплата заработной платы производится в последний рабочий день, предшествующий данному выходному или праздничному дню.</w:t>
      </w:r>
    </w:p>
    <w:p w:rsidR="00AA1FCC" w:rsidRPr="0067145A" w:rsidRDefault="00AA2C07" w:rsidP="0067145A">
      <w:pPr>
        <w:spacing w:line="276" w:lineRule="auto"/>
        <w:jc w:val="both"/>
        <w:rPr>
          <w:color w:val="000000"/>
          <w:szCs w:val="24"/>
        </w:rPr>
      </w:pPr>
      <w:r w:rsidRPr="0067145A">
        <w:rPr>
          <w:color w:val="000000"/>
          <w:szCs w:val="24"/>
        </w:rPr>
        <w:t>9.6.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center"/>
        <w:rPr>
          <w:b/>
          <w:szCs w:val="24"/>
        </w:rPr>
      </w:pPr>
      <w:r w:rsidRPr="0067145A">
        <w:rPr>
          <w:b/>
          <w:szCs w:val="24"/>
        </w:rPr>
        <w:t>10. Заключительные положения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10.1. Правила вступают в силу со дня утверждения их Работодателем.</w:t>
      </w:r>
    </w:p>
    <w:p w:rsidR="00AA1FCC" w:rsidRPr="0067145A" w:rsidRDefault="00AA2C07" w:rsidP="0067145A">
      <w:pPr>
        <w:spacing w:line="276" w:lineRule="auto"/>
        <w:jc w:val="both"/>
        <w:rPr>
          <w:szCs w:val="24"/>
        </w:rPr>
      </w:pPr>
      <w:r w:rsidRPr="0067145A">
        <w:rPr>
          <w:szCs w:val="24"/>
        </w:rPr>
        <w:t>10.2. Действие Правил распространяется на всех работников, независимо от их должности, длительности трудовых отношений с Работодателем, характера выполняемой работы и иных обстоятельств.</w:t>
      </w:r>
    </w:p>
    <w:p w:rsidR="00AA1FCC" w:rsidRPr="0067145A" w:rsidRDefault="00AA1FCC" w:rsidP="0067145A">
      <w:pPr>
        <w:spacing w:line="276" w:lineRule="auto"/>
        <w:jc w:val="both"/>
        <w:rPr>
          <w:szCs w:val="24"/>
        </w:rPr>
      </w:pPr>
    </w:p>
    <w:sectPr w:rsidR="00AA1FCC" w:rsidRPr="0067145A" w:rsidSect="00423B0A">
      <w:footerReference w:type="default" r:id="rId8"/>
      <w:pgSz w:w="11906" w:h="16838"/>
      <w:pgMar w:top="899" w:right="849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DC9" w:rsidRDefault="006D4DC9" w:rsidP="00E8150B">
      <w:r>
        <w:separator/>
      </w:r>
    </w:p>
  </w:endnote>
  <w:endnote w:type="continuationSeparator" w:id="0">
    <w:p w:rsidR="006D4DC9" w:rsidRDefault="006D4DC9" w:rsidP="00E8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0B" w:rsidRDefault="00E8150B">
    <w:pPr>
      <w:pStyle w:val="a7"/>
      <w:jc w:val="center"/>
    </w:pPr>
  </w:p>
  <w:p w:rsidR="00E8150B" w:rsidRDefault="00E815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DC9" w:rsidRDefault="006D4DC9" w:rsidP="00E8150B">
      <w:r>
        <w:separator/>
      </w:r>
    </w:p>
  </w:footnote>
  <w:footnote w:type="continuationSeparator" w:id="0">
    <w:p w:rsidR="006D4DC9" w:rsidRDefault="006D4DC9" w:rsidP="00E8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3A23"/>
    <w:multiLevelType w:val="multilevel"/>
    <w:tmpl w:val="A498E346"/>
    <w:lvl w:ilvl="0">
      <w:start w:val="1"/>
      <w:numFmt w:val="decimal"/>
      <w:lvlText w:val="%1."/>
      <w:lvlJc w:val="left"/>
      <w:pPr>
        <w:ind w:left="720" w:hanging="360"/>
      </w:pPr>
      <w:rPr>
        <w:rFonts w:ascii="ArialMT" w:hAnsi="ArialM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FCC"/>
    <w:rsid w:val="0003616D"/>
    <w:rsid w:val="000C3450"/>
    <w:rsid w:val="000D6DC0"/>
    <w:rsid w:val="00112C29"/>
    <w:rsid w:val="00116514"/>
    <w:rsid w:val="0013022D"/>
    <w:rsid w:val="00140B8D"/>
    <w:rsid w:val="0016313F"/>
    <w:rsid w:val="001B1777"/>
    <w:rsid w:val="001C3282"/>
    <w:rsid w:val="001F3CDA"/>
    <w:rsid w:val="002668D8"/>
    <w:rsid w:val="002F5BAE"/>
    <w:rsid w:val="00386A60"/>
    <w:rsid w:val="003877F6"/>
    <w:rsid w:val="00393FBE"/>
    <w:rsid w:val="003E7417"/>
    <w:rsid w:val="00423B0A"/>
    <w:rsid w:val="00431C63"/>
    <w:rsid w:val="00433B9F"/>
    <w:rsid w:val="00475E67"/>
    <w:rsid w:val="00477942"/>
    <w:rsid w:val="0049300C"/>
    <w:rsid w:val="00493B7B"/>
    <w:rsid w:val="004C3F0B"/>
    <w:rsid w:val="004D7D04"/>
    <w:rsid w:val="004E1BD1"/>
    <w:rsid w:val="004F3E98"/>
    <w:rsid w:val="005568B2"/>
    <w:rsid w:val="00564DE7"/>
    <w:rsid w:val="00634517"/>
    <w:rsid w:val="0067145A"/>
    <w:rsid w:val="006B078C"/>
    <w:rsid w:val="006B55C3"/>
    <w:rsid w:val="006D4DC9"/>
    <w:rsid w:val="006E2F7A"/>
    <w:rsid w:val="006F00FF"/>
    <w:rsid w:val="007016B0"/>
    <w:rsid w:val="007037A7"/>
    <w:rsid w:val="00707EFE"/>
    <w:rsid w:val="007128DF"/>
    <w:rsid w:val="007441D6"/>
    <w:rsid w:val="007737A3"/>
    <w:rsid w:val="007B4EE3"/>
    <w:rsid w:val="00806159"/>
    <w:rsid w:val="00890A54"/>
    <w:rsid w:val="008D0428"/>
    <w:rsid w:val="008D7959"/>
    <w:rsid w:val="008F2C59"/>
    <w:rsid w:val="00910A9E"/>
    <w:rsid w:val="009141DE"/>
    <w:rsid w:val="0092492D"/>
    <w:rsid w:val="00945EB7"/>
    <w:rsid w:val="0096612D"/>
    <w:rsid w:val="00A02D17"/>
    <w:rsid w:val="00A61D86"/>
    <w:rsid w:val="00A67471"/>
    <w:rsid w:val="00A77F71"/>
    <w:rsid w:val="00AA1FCC"/>
    <w:rsid w:val="00AA2C07"/>
    <w:rsid w:val="00AF35C0"/>
    <w:rsid w:val="00B12BE2"/>
    <w:rsid w:val="00B41C3C"/>
    <w:rsid w:val="00B52964"/>
    <w:rsid w:val="00BB1CA5"/>
    <w:rsid w:val="00BD33E7"/>
    <w:rsid w:val="00BF6ABA"/>
    <w:rsid w:val="00C87B7E"/>
    <w:rsid w:val="00CA72D4"/>
    <w:rsid w:val="00D168E0"/>
    <w:rsid w:val="00D34921"/>
    <w:rsid w:val="00D35576"/>
    <w:rsid w:val="00D801C8"/>
    <w:rsid w:val="00D86717"/>
    <w:rsid w:val="00DA72D6"/>
    <w:rsid w:val="00DB32B0"/>
    <w:rsid w:val="00E117A7"/>
    <w:rsid w:val="00E22E43"/>
    <w:rsid w:val="00E4492B"/>
    <w:rsid w:val="00E52853"/>
    <w:rsid w:val="00E6325B"/>
    <w:rsid w:val="00E8150B"/>
    <w:rsid w:val="00EE2CAA"/>
    <w:rsid w:val="00F001D7"/>
    <w:rsid w:val="00F05AFF"/>
    <w:rsid w:val="00F627FD"/>
    <w:rsid w:val="00F75728"/>
    <w:rsid w:val="00F8061B"/>
    <w:rsid w:val="00FA25A0"/>
    <w:rsid w:val="00FB4986"/>
    <w:rsid w:val="00FC43CF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634E"/>
  <w15:docId w15:val="{F605EC70-3BAF-4E22-A143-E585B09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A1FCC"/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45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5EB7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EB7"/>
    <w:pPr>
      <w:widowControl w:val="0"/>
      <w:shd w:val="clear" w:color="auto" w:fill="FFFFFF"/>
      <w:spacing w:line="250" w:lineRule="exact"/>
      <w:jc w:val="both"/>
    </w:pPr>
    <w:rPr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33B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9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714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1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50B"/>
    <w:rPr>
      <w:sz w:val="24"/>
    </w:rPr>
  </w:style>
  <w:style w:type="paragraph" w:styleId="a7">
    <w:name w:val="footer"/>
    <w:basedOn w:val="a"/>
    <w:link w:val="a8"/>
    <w:uiPriority w:val="99"/>
    <w:unhideWhenUsed/>
    <w:rsid w:val="00E81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5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4EC-9CC3-47F8-BE03-AFAF6411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ПВТР Пермь (копия 1).docx</vt:lpstr>
    </vt:vector>
  </TitlesOfParts>
  <Company>Krokoz™</Company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ПВТР Пермь (копия 1).docx</dc:title>
  <dc:creator>Вероника Голубева</dc:creator>
  <cp:lastModifiedBy>Надежда Пуханова</cp:lastModifiedBy>
  <cp:revision>56</cp:revision>
  <cp:lastPrinted>2021-07-26T12:15:00Z</cp:lastPrinted>
  <dcterms:created xsi:type="dcterms:W3CDTF">2018-04-02T12:21:00Z</dcterms:created>
  <dcterms:modified xsi:type="dcterms:W3CDTF">2021-10-18T13:38:00Z</dcterms:modified>
</cp:coreProperties>
</file>