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DD" w:rsidRDefault="00E718DD" w:rsidP="00E718DD">
      <w:pPr>
        <w:shd w:val="clear" w:color="auto" w:fill="FFFFFF"/>
        <w:tabs>
          <w:tab w:val="left" w:pos="5670"/>
        </w:tabs>
        <w:spacing w:after="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FA36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</w:t>
      </w:r>
      <w:r w:rsidRPr="00A108F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</w:t>
      </w:r>
      <w:r w:rsidR="003427CD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</w:t>
      </w: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1</w:t>
      </w:r>
      <w:r w:rsidR="00050258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7</w:t>
      </w:r>
      <w:r w:rsidRPr="00A108FC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</w:t>
      </w:r>
    </w:p>
    <w:p w:rsidR="00E718DD" w:rsidRPr="00A108FC" w:rsidRDefault="00E718DD" w:rsidP="00E718DD">
      <w:pPr>
        <w:widowControl w:val="0"/>
        <w:shd w:val="clear" w:color="auto" w:fill="FFFFFF"/>
        <w:spacing w:after="0" w:line="240" w:lineRule="auto"/>
        <w:ind w:left="4395" w:hanging="4395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427CD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</w:t>
      </w: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к приказу АНО ДПО «</w:t>
      </w:r>
      <w:proofErr w:type="spellStart"/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ПсихПед</w:t>
      </w:r>
      <w:proofErr w:type="spellEnd"/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»</w:t>
      </w:r>
    </w:p>
    <w:p w:rsidR="00E718DD" w:rsidRPr="00A108FC" w:rsidRDefault="00E718DD" w:rsidP="003427CD">
      <w:pPr>
        <w:widowControl w:val="0"/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427CD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A108FC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от «4» октября 2021 г. № 11/ОД</w:t>
      </w:r>
    </w:p>
    <w:p w:rsidR="00E718DD" w:rsidRPr="00A108FC" w:rsidRDefault="00E718DD" w:rsidP="00E718DD">
      <w:pPr>
        <w:shd w:val="clear" w:color="auto" w:fill="FFFFFF"/>
        <w:tabs>
          <w:tab w:val="left" w:pos="5670"/>
        </w:tabs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A108FC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A108F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A108FC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</w:t>
      </w:r>
    </w:p>
    <w:p w:rsidR="007B303A" w:rsidRPr="00D30714" w:rsidRDefault="007B303A" w:rsidP="00A24253">
      <w:pPr>
        <w:shd w:val="clear" w:color="auto" w:fill="FFFFFF"/>
        <w:spacing w:after="0" w:line="276" w:lineRule="auto"/>
        <w:ind w:left="538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B303A" w:rsidRPr="00D30714" w:rsidRDefault="007B303A" w:rsidP="007B303A">
      <w:pPr>
        <w:tabs>
          <w:tab w:val="left" w:pos="4820"/>
        </w:tabs>
        <w:spacing w:line="276" w:lineRule="auto"/>
        <w:ind w:left="4820" w:right="-6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7749C" w:rsidRPr="00304F59" w:rsidRDefault="000B0C4A" w:rsidP="007B5F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F5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932A7" w:rsidRPr="000B7FB3" w:rsidRDefault="000B0C4A" w:rsidP="007B5F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B3">
        <w:rPr>
          <w:rFonts w:ascii="Times New Roman" w:hAnsi="Times New Roman" w:cs="Times New Roman"/>
          <w:b/>
          <w:sz w:val="26"/>
          <w:szCs w:val="26"/>
        </w:rPr>
        <w:t xml:space="preserve">О ПОРЯДКЕ ОФОРМЛЕНИЯ ВОЗНИКНОВЕНИЯ, </w:t>
      </w:r>
      <w:r w:rsidR="00D21E40" w:rsidRPr="000B7FB3">
        <w:rPr>
          <w:rFonts w:ascii="Times New Roman" w:hAnsi="Times New Roman" w:cs="Times New Roman"/>
          <w:b/>
          <w:sz w:val="26"/>
          <w:szCs w:val="26"/>
        </w:rPr>
        <w:t>ПРИОСТАНОВЛЕНИЯ</w:t>
      </w:r>
    </w:p>
    <w:p w:rsidR="00F932A7" w:rsidRPr="000B7FB3" w:rsidRDefault="000B0C4A" w:rsidP="007B5F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B3">
        <w:rPr>
          <w:rFonts w:ascii="Times New Roman" w:hAnsi="Times New Roman" w:cs="Times New Roman"/>
          <w:b/>
          <w:sz w:val="26"/>
          <w:szCs w:val="26"/>
        </w:rPr>
        <w:t>И ПРЕКРАЩЕНИЯ ОТНОШЕНИЙ МЕЖДУ ОБРАЗОВАТЕЛЬНОЙ</w:t>
      </w:r>
    </w:p>
    <w:p w:rsidR="00720B47" w:rsidRPr="000B7FB3" w:rsidRDefault="000B0C4A" w:rsidP="007B5F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B3">
        <w:rPr>
          <w:rFonts w:ascii="Times New Roman" w:hAnsi="Times New Roman" w:cs="Times New Roman"/>
          <w:b/>
          <w:sz w:val="26"/>
          <w:szCs w:val="26"/>
        </w:rPr>
        <w:t>ОРГАНИЗАЦИЕЙ И ОБУЧАЮЩИМИСЯ</w:t>
      </w:r>
      <w:r w:rsidR="0087749C" w:rsidRPr="000B7F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C4A" w:rsidRPr="000B7FB3" w:rsidRDefault="000B0C4A" w:rsidP="00A26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C4A" w:rsidRPr="000B7FB3" w:rsidRDefault="000B0C4A" w:rsidP="00BE30EC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contextualSpacing/>
        <w:jc w:val="center"/>
        <w:rPr>
          <w:sz w:val="24"/>
          <w:szCs w:val="24"/>
        </w:rPr>
      </w:pPr>
      <w:bookmarkStart w:id="1" w:name="bookmark5"/>
      <w:r w:rsidRPr="000B7FB3">
        <w:rPr>
          <w:sz w:val="24"/>
          <w:szCs w:val="24"/>
        </w:rPr>
        <w:t>Общие положения</w:t>
      </w:r>
      <w:bookmarkEnd w:id="1"/>
    </w:p>
    <w:p w:rsidR="00BE30EC" w:rsidRPr="000B7FB3" w:rsidRDefault="00BE30EC" w:rsidP="00BE30EC">
      <w:pPr>
        <w:pStyle w:val="10"/>
        <w:shd w:val="clear" w:color="auto" w:fill="auto"/>
        <w:tabs>
          <w:tab w:val="left" w:pos="0"/>
        </w:tabs>
        <w:spacing w:line="276" w:lineRule="auto"/>
        <w:contextualSpacing/>
        <w:rPr>
          <w:sz w:val="24"/>
          <w:szCs w:val="24"/>
        </w:rPr>
      </w:pPr>
    </w:p>
    <w:p w:rsidR="00BE30EC" w:rsidRPr="007B303A" w:rsidRDefault="000B0C4A" w:rsidP="00005224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0B7FB3">
        <w:rPr>
          <w:sz w:val="24"/>
          <w:szCs w:val="24"/>
        </w:rPr>
        <w:t xml:space="preserve"> Настоящее Положение определяет порядок оформления возникновения, </w:t>
      </w:r>
      <w:r w:rsidR="00C966BE" w:rsidRPr="000B7FB3">
        <w:rPr>
          <w:sz w:val="24"/>
          <w:szCs w:val="24"/>
        </w:rPr>
        <w:t>изменения</w:t>
      </w:r>
      <w:r w:rsidR="007F4B55" w:rsidRPr="000B7FB3">
        <w:rPr>
          <w:sz w:val="24"/>
          <w:szCs w:val="24"/>
        </w:rPr>
        <w:t>,</w:t>
      </w:r>
      <w:r w:rsidR="00DA7A45" w:rsidRPr="000B7FB3">
        <w:rPr>
          <w:sz w:val="24"/>
          <w:szCs w:val="24"/>
        </w:rPr>
        <w:t xml:space="preserve"> </w:t>
      </w:r>
      <w:r w:rsidR="007F4B55" w:rsidRPr="000B7FB3">
        <w:rPr>
          <w:sz w:val="24"/>
          <w:szCs w:val="24"/>
        </w:rPr>
        <w:t xml:space="preserve">приостановления </w:t>
      </w:r>
      <w:r w:rsidR="00DA7A45" w:rsidRPr="000B7FB3">
        <w:rPr>
          <w:sz w:val="24"/>
          <w:szCs w:val="24"/>
        </w:rPr>
        <w:t xml:space="preserve">и </w:t>
      </w:r>
      <w:r w:rsidR="00DA7A45" w:rsidRPr="005D5A72">
        <w:rPr>
          <w:sz w:val="24"/>
          <w:szCs w:val="24"/>
        </w:rPr>
        <w:t xml:space="preserve">прекращения отношений </w:t>
      </w:r>
      <w:r w:rsidR="00DA7A45" w:rsidRPr="00050258">
        <w:rPr>
          <w:sz w:val="24"/>
          <w:szCs w:val="24"/>
        </w:rPr>
        <w:t xml:space="preserve">между </w:t>
      </w:r>
      <w:bookmarkStart w:id="2" w:name="_Hlk77838863"/>
      <w:r w:rsidR="00050258" w:rsidRPr="00050258">
        <w:rPr>
          <w:rFonts w:eastAsia="Calibri"/>
          <w:sz w:val="24"/>
          <w:szCs w:val="24"/>
        </w:rPr>
        <w:t>Автономной некоммерческой организации дополнительного профессионального образования "Первый национальный психолого-педагогический институт "</w:t>
      </w:r>
      <w:proofErr w:type="spellStart"/>
      <w:r w:rsidR="00050258" w:rsidRPr="00050258">
        <w:rPr>
          <w:rFonts w:eastAsia="Calibri"/>
          <w:sz w:val="24"/>
          <w:szCs w:val="24"/>
        </w:rPr>
        <w:t>ПсихПед</w:t>
      </w:r>
      <w:proofErr w:type="spellEnd"/>
      <w:r w:rsidR="00050258" w:rsidRPr="00050258">
        <w:rPr>
          <w:rFonts w:eastAsia="Calibri"/>
          <w:sz w:val="24"/>
          <w:szCs w:val="24"/>
        </w:rPr>
        <w:t>"</w:t>
      </w:r>
      <w:r w:rsidR="00BE30EC" w:rsidRPr="000B7FB3">
        <w:rPr>
          <w:sz w:val="24"/>
          <w:szCs w:val="24"/>
          <w:lang w:bidi="ru-RU"/>
        </w:rPr>
        <w:t xml:space="preserve"> </w:t>
      </w:r>
      <w:bookmarkEnd w:id="2"/>
      <w:r w:rsidR="00BE30EC" w:rsidRPr="000B7FB3">
        <w:rPr>
          <w:sz w:val="24"/>
          <w:szCs w:val="24"/>
        </w:rPr>
        <w:t xml:space="preserve">(далее – Образовательная организация) </w:t>
      </w:r>
      <w:r w:rsidRPr="000B7FB3">
        <w:rPr>
          <w:sz w:val="24"/>
          <w:szCs w:val="24"/>
        </w:rPr>
        <w:t>и обучающимися</w:t>
      </w:r>
      <w:r w:rsidRPr="007B303A">
        <w:rPr>
          <w:sz w:val="24"/>
          <w:szCs w:val="24"/>
        </w:rPr>
        <w:t xml:space="preserve"> </w:t>
      </w:r>
      <w:r w:rsidR="00BE30EC" w:rsidRPr="007B303A">
        <w:rPr>
          <w:sz w:val="24"/>
          <w:szCs w:val="24"/>
        </w:rPr>
        <w:t>Образовательной организации</w:t>
      </w:r>
      <w:r w:rsidR="00CF2DD5" w:rsidRPr="007B303A">
        <w:rPr>
          <w:sz w:val="24"/>
          <w:szCs w:val="24"/>
        </w:rPr>
        <w:t>.</w:t>
      </w:r>
    </w:p>
    <w:p w:rsidR="00BE30EC" w:rsidRPr="007B303A" w:rsidRDefault="000B0C4A" w:rsidP="00BE30EC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 xml:space="preserve"> </w:t>
      </w:r>
      <w:r w:rsidR="00BE30EC" w:rsidRPr="007B303A">
        <w:rPr>
          <w:sz w:val="24"/>
          <w:szCs w:val="24"/>
        </w:rPr>
        <w:t xml:space="preserve">Настоящее Положение разработано в соответствии с требованиями: </w:t>
      </w:r>
    </w:p>
    <w:p w:rsidR="00BE30EC" w:rsidRPr="007B303A" w:rsidRDefault="00BE30EC" w:rsidP="00BE30EC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303A">
        <w:rPr>
          <w:rFonts w:ascii="Times New Roman" w:hAnsi="Times New Roman"/>
          <w:bCs/>
          <w:sz w:val="24"/>
          <w:szCs w:val="24"/>
          <w:shd w:val="clear" w:color="auto" w:fill="FFFFFF"/>
        </w:rPr>
        <w:t>Федерального закона Российской Федерации от 29 декабря 2012 г. № 273-ФЗ «Об образовании в Российской Федерации»;</w:t>
      </w:r>
    </w:p>
    <w:p w:rsidR="00BE30EC" w:rsidRPr="007B303A" w:rsidRDefault="00BE30EC" w:rsidP="00BE30EC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303A">
        <w:rPr>
          <w:rFonts w:ascii="Times New Roman" w:hAnsi="Times New Roman"/>
          <w:sz w:val="24"/>
          <w:szCs w:val="24"/>
        </w:rPr>
        <w:t>Н</w:t>
      </w:r>
      <w:r w:rsidR="000B0C4A" w:rsidRPr="007B303A">
        <w:rPr>
          <w:rFonts w:ascii="Times New Roman" w:hAnsi="Times New Roman"/>
          <w:sz w:val="24"/>
          <w:szCs w:val="24"/>
        </w:rPr>
        <w:t>ормативных</w:t>
      </w:r>
      <w:r w:rsidR="007B5F22" w:rsidRPr="007B303A">
        <w:rPr>
          <w:rFonts w:ascii="Times New Roman" w:hAnsi="Times New Roman"/>
          <w:sz w:val="24"/>
          <w:szCs w:val="24"/>
        </w:rPr>
        <w:t xml:space="preserve"> правовых актов</w:t>
      </w:r>
      <w:r w:rsidR="000B0C4A" w:rsidRPr="007B303A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</w:t>
      </w:r>
      <w:r w:rsidRPr="007B303A">
        <w:rPr>
          <w:rFonts w:ascii="Times New Roman" w:hAnsi="Times New Roman"/>
          <w:sz w:val="24"/>
          <w:szCs w:val="24"/>
        </w:rPr>
        <w:t>;</w:t>
      </w:r>
    </w:p>
    <w:p w:rsidR="000B0C4A" w:rsidRPr="007B303A" w:rsidRDefault="007B5F22" w:rsidP="00BE30EC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303A">
        <w:rPr>
          <w:rFonts w:ascii="Times New Roman" w:hAnsi="Times New Roman"/>
          <w:sz w:val="24"/>
          <w:szCs w:val="24"/>
        </w:rPr>
        <w:t>Устава и</w:t>
      </w:r>
      <w:r w:rsidR="000B0C4A" w:rsidRPr="007B303A">
        <w:rPr>
          <w:rFonts w:ascii="Times New Roman" w:hAnsi="Times New Roman"/>
          <w:sz w:val="24"/>
          <w:szCs w:val="24"/>
        </w:rPr>
        <w:t xml:space="preserve"> локальных актов </w:t>
      </w:r>
      <w:r w:rsidRPr="007B303A">
        <w:rPr>
          <w:rFonts w:ascii="Times New Roman" w:hAnsi="Times New Roman"/>
          <w:sz w:val="24"/>
          <w:szCs w:val="24"/>
        </w:rPr>
        <w:t>О</w:t>
      </w:r>
      <w:r w:rsidR="000B0C4A" w:rsidRPr="007B303A">
        <w:rPr>
          <w:rFonts w:ascii="Times New Roman" w:hAnsi="Times New Roman"/>
          <w:sz w:val="24"/>
          <w:szCs w:val="24"/>
        </w:rPr>
        <w:t>бразовательной организации.</w:t>
      </w:r>
    </w:p>
    <w:p w:rsidR="00C865F8" w:rsidRPr="007B303A" w:rsidRDefault="00C865F8" w:rsidP="00BE30EC">
      <w:pPr>
        <w:pStyle w:val="20"/>
        <w:shd w:val="clear" w:color="auto" w:fill="auto"/>
        <w:tabs>
          <w:tab w:val="left" w:pos="0"/>
        </w:tabs>
        <w:spacing w:before="0" w:line="276" w:lineRule="auto"/>
        <w:ind w:left="709" w:firstLine="0"/>
        <w:contextualSpacing/>
        <w:rPr>
          <w:sz w:val="24"/>
          <w:szCs w:val="24"/>
        </w:rPr>
      </w:pPr>
    </w:p>
    <w:p w:rsidR="00C865F8" w:rsidRPr="007B303A" w:rsidRDefault="000B0C4A" w:rsidP="00BE30EC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contextualSpacing/>
        <w:jc w:val="center"/>
        <w:rPr>
          <w:sz w:val="24"/>
          <w:szCs w:val="24"/>
        </w:rPr>
      </w:pPr>
      <w:bookmarkStart w:id="3" w:name="bookmark6"/>
      <w:r w:rsidRPr="007B303A">
        <w:rPr>
          <w:sz w:val="24"/>
          <w:szCs w:val="24"/>
        </w:rPr>
        <w:t>В</w:t>
      </w:r>
      <w:r w:rsidR="00C865F8" w:rsidRPr="007B303A">
        <w:rPr>
          <w:sz w:val="24"/>
          <w:szCs w:val="24"/>
        </w:rPr>
        <w:t>озникновение образовательных отношений</w:t>
      </w:r>
    </w:p>
    <w:p w:rsidR="00BE30EC" w:rsidRPr="007B303A" w:rsidRDefault="00BE30EC" w:rsidP="00BE30EC">
      <w:pPr>
        <w:pStyle w:val="10"/>
        <w:shd w:val="clear" w:color="auto" w:fill="auto"/>
        <w:tabs>
          <w:tab w:val="left" w:pos="284"/>
          <w:tab w:val="left" w:pos="2275"/>
        </w:tabs>
        <w:spacing w:line="276" w:lineRule="auto"/>
        <w:contextualSpacing/>
        <w:rPr>
          <w:sz w:val="24"/>
          <w:szCs w:val="24"/>
        </w:rPr>
      </w:pPr>
    </w:p>
    <w:bookmarkEnd w:id="3"/>
    <w:p w:rsidR="00C865F8" w:rsidRPr="007B303A" w:rsidRDefault="000B0C4A" w:rsidP="00BE30EC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Основанием возникновения о</w:t>
      </w:r>
      <w:r w:rsidR="00DA7A45" w:rsidRPr="007B303A">
        <w:rPr>
          <w:sz w:val="24"/>
          <w:szCs w:val="24"/>
        </w:rPr>
        <w:t>бразовательных отношений между О</w:t>
      </w:r>
      <w:r w:rsidRPr="007B303A">
        <w:rPr>
          <w:sz w:val="24"/>
          <w:szCs w:val="24"/>
        </w:rPr>
        <w:t xml:space="preserve">бразовательной организацией </w:t>
      </w:r>
      <w:r w:rsidR="00EC69C8" w:rsidRPr="007B303A">
        <w:rPr>
          <w:sz w:val="24"/>
          <w:szCs w:val="24"/>
        </w:rPr>
        <w:t>и обучающимися является приказ руководителя</w:t>
      </w:r>
      <w:r w:rsidR="00DA7A45" w:rsidRPr="007B303A">
        <w:rPr>
          <w:sz w:val="24"/>
          <w:szCs w:val="24"/>
        </w:rPr>
        <w:t xml:space="preserve"> О</w:t>
      </w:r>
      <w:r w:rsidR="0087749C" w:rsidRPr="007B303A">
        <w:rPr>
          <w:sz w:val="24"/>
          <w:szCs w:val="24"/>
        </w:rPr>
        <w:t>бразовательной организации</w:t>
      </w:r>
      <w:r w:rsidRPr="007B303A">
        <w:rPr>
          <w:sz w:val="24"/>
          <w:szCs w:val="24"/>
        </w:rPr>
        <w:t xml:space="preserve"> о зачислении поступающих в число обучающихся.</w:t>
      </w:r>
    </w:p>
    <w:p w:rsidR="000B0C4A" w:rsidRPr="007B303A" w:rsidRDefault="000B0C4A" w:rsidP="00BE30EC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 xml:space="preserve">В случае приема на обучение за счет средств физических и (или) юридических лиц изданию приказа </w:t>
      </w:r>
      <w:r w:rsidR="00EC69C8" w:rsidRPr="007B303A">
        <w:rPr>
          <w:sz w:val="24"/>
          <w:szCs w:val="24"/>
        </w:rPr>
        <w:t>руководителя</w:t>
      </w:r>
      <w:r w:rsidR="00DA7A45" w:rsidRPr="007B303A">
        <w:rPr>
          <w:sz w:val="24"/>
          <w:szCs w:val="24"/>
        </w:rPr>
        <w:t xml:space="preserve"> О</w:t>
      </w:r>
      <w:r w:rsidRPr="007B303A">
        <w:rPr>
          <w:sz w:val="24"/>
          <w:szCs w:val="24"/>
        </w:rPr>
        <w:t xml:space="preserve">бразовательной организации о зачислении </w:t>
      </w:r>
      <w:r w:rsidR="006451AD" w:rsidRPr="007B303A">
        <w:rPr>
          <w:sz w:val="24"/>
          <w:szCs w:val="24"/>
        </w:rPr>
        <w:t>поступающего</w:t>
      </w:r>
      <w:r w:rsidRPr="007B303A">
        <w:rPr>
          <w:sz w:val="24"/>
          <w:szCs w:val="24"/>
        </w:rPr>
        <w:t xml:space="preserve"> в число обучающихся предшествует заключение договора об оказании </w:t>
      </w:r>
      <w:r w:rsidR="007B5F22" w:rsidRPr="007B303A">
        <w:rPr>
          <w:sz w:val="24"/>
          <w:szCs w:val="24"/>
        </w:rPr>
        <w:t xml:space="preserve">платных </w:t>
      </w:r>
      <w:r w:rsidRPr="007B303A">
        <w:rPr>
          <w:sz w:val="24"/>
          <w:szCs w:val="24"/>
        </w:rPr>
        <w:t>образовательных услуг</w:t>
      </w:r>
      <w:r w:rsidR="00C865F8" w:rsidRPr="007B303A">
        <w:rPr>
          <w:sz w:val="24"/>
          <w:szCs w:val="24"/>
        </w:rPr>
        <w:t xml:space="preserve"> </w:t>
      </w:r>
      <w:r w:rsidR="00CF2DD5" w:rsidRPr="007B303A">
        <w:rPr>
          <w:sz w:val="24"/>
          <w:szCs w:val="24"/>
        </w:rPr>
        <w:t>по</w:t>
      </w:r>
      <w:r w:rsidR="007B5F22" w:rsidRPr="007B303A">
        <w:rPr>
          <w:sz w:val="24"/>
          <w:szCs w:val="24"/>
        </w:rPr>
        <w:t xml:space="preserve"> образовательн</w:t>
      </w:r>
      <w:r w:rsidR="00CF2DD5" w:rsidRPr="007B303A">
        <w:rPr>
          <w:sz w:val="24"/>
          <w:szCs w:val="24"/>
        </w:rPr>
        <w:t>ым</w:t>
      </w:r>
      <w:r w:rsidR="007B5F22" w:rsidRPr="007B303A">
        <w:rPr>
          <w:sz w:val="24"/>
          <w:szCs w:val="24"/>
        </w:rPr>
        <w:t xml:space="preserve"> программ</w:t>
      </w:r>
      <w:r w:rsidR="00CF2DD5" w:rsidRPr="007B303A">
        <w:rPr>
          <w:sz w:val="24"/>
          <w:szCs w:val="24"/>
        </w:rPr>
        <w:t>ам</w:t>
      </w:r>
      <w:r w:rsidR="00C865F8" w:rsidRPr="007B303A">
        <w:rPr>
          <w:sz w:val="24"/>
          <w:szCs w:val="24"/>
        </w:rPr>
        <w:t>.</w:t>
      </w:r>
    </w:p>
    <w:p w:rsidR="007F4B55" w:rsidRPr="007F4B55" w:rsidRDefault="000B0C4A" w:rsidP="007F4B55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Права и обязанности обучающегося, преду</w:t>
      </w:r>
      <w:r w:rsidR="007B5F22" w:rsidRPr="007B303A">
        <w:rPr>
          <w:sz w:val="24"/>
          <w:szCs w:val="24"/>
        </w:rPr>
        <w:t>смотренные законодательством в сфере образования</w:t>
      </w:r>
      <w:r w:rsidRPr="007B303A">
        <w:rPr>
          <w:sz w:val="24"/>
          <w:szCs w:val="24"/>
        </w:rPr>
        <w:t xml:space="preserve">, Уставом </w:t>
      </w:r>
      <w:r w:rsidR="00DA7A45" w:rsidRPr="007B303A">
        <w:rPr>
          <w:sz w:val="24"/>
          <w:szCs w:val="24"/>
        </w:rPr>
        <w:t>О</w:t>
      </w:r>
      <w:r w:rsidR="00C865F8" w:rsidRPr="007B303A">
        <w:rPr>
          <w:sz w:val="24"/>
          <w:szCs w:val="24"/>
        </w:rPr>
        <w:t>бразовательной организации</w:t>
      </w:r>
      <w:r w:rsidRPr="007B303A">
        <w:rPr>
          <w:sz w:val="24"/>
          <w:szCs w:val="24"/>
        </w:rPr>
        <w:t xml:space="preserve">, правилами внутреннего распорядка обучающихся и иными локальными актами </w:t>
      </w:r>
      <w:r w:rsidR="007B5F22" w:rsidRPr="007B303A">
        <w:rPr>
          <w:sz w:val="24"/>
          <w:szCs w:val="24"/>
        </w:rPr>
        <w:t>О</w:t>
      </w:r>
      <w:r w:rsidR="00F35C27" w:rsidRPr="007B303A">
        <w:rPr>
          <w:sz w:val="24"/>
          <w:szCs w:val="24"/>
        </w:rPr>
        <w:t xml:space="preserve">бразовательной </w:t>
      </w:r>
      <w:r w:rsidR="00C865F8" w:rsidRPr="007B303A">
        <w:rPr>
          <w:sz w:val="24"/>
          <w:szCs w:val="24"/>
        </w:rPr>
        <w:t>организации</w:t>
      </w:r>
      <w:r w:rsidRPr="007B303A">
        <w:rPr>
          <w:sz w:val="24"/>
          <w:szCs w:val="24"/>
        </w:rPr>
        <w:t xml:space="preserve">, возникают у лица, принятого на обучение, с даты, указанной в приказе </w:t>
      </w:r>
      <w:r w:rsidR="00F35C27" w:rsidRPr="007B303A">
        <w:rPr>
          <w:sz w:val="24"/>
          <w:szCs w:val="24"/>
        </w:rPr>
        <w:t>руководителя</w:t>
      </w:r>
      <w:r w:rsidRPr="007B303A">
        <w:rPr>
          <w:sz w:val="24"/>
          <w:szCs w:val="24"/>
        </w:rPr>
        <w:t xml:space="preserve"> </w:t>
      </w:r>
      <w:r w:rsidR="007B5F22" w:rsidRPr="007B303A">
        <w:rPr>
          <w:sz w:val="24"/>
          <w:szCs w:val="24"/>
        </w:rPr>
        <w:t>О</w:t>
      </w:r>
      <w:r w:rsidR="00C865F8" w:rsidRPr="007B303A">
        <w:rPr>
          <w:sz w:val="24"/>
          <w:szCs w:val="24"/>
        </w:rPr>
        <w:t xml:space="preserve">бразовательной организации </w:t>
      </w:r>
      <w:r w:rsidRPr="007B303A">
        <w:rPr>
          <w:sz w:val="24"/>
          <w:szCs w:val="24"/>
        </w:rPr>
        <w:t xml:space="preserve">о зачислении </w:t>
      </w:r>
      <w:r w:rsidR="00C865F8" w:rsidRPr="007B303A">
        <w:rPr>
          <w:sz w:val="24"/>
          <w:szCs w:val="24"/>
        </w:rPr>
        <w:t xml:space="preserve">поступающего </w:t>
      </w:r>
      <w:r w:rsidRPr="007B303A">
        <w:rPr>
          <w:sz w:val="24"/>
          <w:szCs w:val="24"/>
        </w:rPr>
        <w:t>в число обучающихся.</w:t>
      </w:r>
    </w:p>
    <w:p w:rsidR="007F4B55" w:rsidRDefault="007F4B55" w:rsidP="007F4B55">
      <w:pPr>
        <w:pStyle w:val="10"/>
        <w:shd w:val="clear" w:color="auto" w:fill="auto"/>
        <w:spacing w:line="276" w:lineRule="auto"/>
        <w:contextualSpacing/>
        <w:rPr>
          <w:sz w:val="24"/>
          <w:szCs w:val="24"/>
        </w:rPr>
      </w:pPr>
      <w:bookmarkStart w:id="4" w:name="bookmark7"/>
    </w:p>
    <w:p w:rsidR="00C865F8" w:rsidRPr="007B303A" w:rsidRDefault="00C865F8" w:rsidP="00BE30EC">
      <w:pPr>
        <w:pStyle w:val="10"/>
        <w:numPr>
          <w:ilvl w:val="0"/>
          <w:numId w:val="1"/>
        </w:numPr>
        <w:shd w:val="clear" w:color="auto" w:fill="auto"/>
        <w:spacing w:line="276" w:lineRule="auto"/>
        <w:contextualSpacing/>
        <w:jc w:val="center"/>
        <w:rPr>
          <w:sz w:val="24"/>
          <w:szCs w:val="24"/>
        </w:rPr>
      </w:pPr>
      <w:r w:rsidRPr="007B303A">
        <w:rPr>
          <w:sz w:val="24"/>
          <w:szCs w:val="24"/>
        </w:rPr>
        <w:t>И</w:t>
      </w:r>
      <w:r w:rsidR="0033734D" w:rsidRPr="007B303A">
        <w:rPr>
          <w:sz w:val="24"/>
          <w:szCs w:val="24"/>
        </w:rPr>
        <w:t>зменение образовательных отношений</w:t>
      </w:r>
      <w:bookmarkEnd w:id="4"/>
    </w:p>
    <w:p w:rsidR="00BE30EC" w:rsidRPr="007B303A" w:rsidRDefault="00BE30EC" w:rsidP="00BE30EC">
      <w:pPr>
        <w:pStyle w:val="10"/>
        <w:shd w:val="clear" w:color="auto" w:fill="auto"/>
        <w:spacing w:line="276" w:lineRule="auto"/>
        <w:contextualSpacing/>
        <w:rPr>
          <w:sz w:val="24"/>
          <w:szCs w:val="24"/>
        </w:rPr>
      </w:pPr>
    </w:p>
    <w:p w:rsidR="00C865F8" w:rsidRPr="007B303A" w:rsidRDefault="0033734D" w:rsidP="00BE30EC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 xml:space="preserve"> </w:t>
      </w:r>
      <w:r w:rsidR="00B63AFD" w:rsidRPr="007B303A">
        <w:rPr>
          <w:sz w:val="24"/>
          <w:szCs w:val="24"/>
        </w:rPr>
        <w:t>Образовательные отношения между О</w:t>
      </w:r>
      <w:r w:rsidR="00905B42" w:rsidRPr="007B303A">
        <w:rPr>
          <w:sz w:val="24"/>
          <w:szCs w:val="24"/>
        </w:rPr>
        <w:t xml:space="preserve">бразовательной организацией </w:t>
      </w:r>
      <w:r w:rsidR="00C865F8" w:rsidRPr="007B303A">
        <w:rPr>
          <w:sz w:val="24"/>
          <w:szCs w:val="24"/>
        </w:rPr>
        <w:t>и обучающими</w:t>
      </w:r>
      <w:r w:rsidR="00C536C1" w:rsidRPr="007B303A">
        <w:rPr>
          <w:sz w:val="24"/>
          <w:szCs w:val="24"/>
        </w:rPr>
        <w:t>ся изменяются в случае актуализации</w:t>
      </w:r>
      <w:r w:rsidR="00C865F8" w:rsidRPr="007B303A">
        <w:rPr>
          <w:sz w:val="24"/>
          <w:szCs w:val="24"/>
        </w:rPr>
        <w:t xml:space="preserve"> условий получения обучающимся образования по конкретной программе, повлекшего за собой изменение взаимных прав и обязанностей обучающегося и </w:t>
      </w:r>
      <w:r w:rsidR="00C536C1" w:rsidRPr="007B303A">
        <w:rPr>
          <w:sz w:val="24"/>
          <w:szCs w:val="24"/>
        </w:rPr>
        <w:t>О</w:t>
      </w:r>
      <w:r w:rsidR="00905B42" w:rsidRPr="007B303A">
        <w:rPr>
          <w:sz w:val="24"/>
          <w:szCs w:val="24"/>
        </w:rPr>
        <w:t>бразовательной организации</w:t>
      </w:r>
      <w:r w:rsidR="00C865F8" w:rsidRPr="007B303A">
        <w:rPr>
          <w:sz w:val="24"/>
          <w:szCs w:val="24"/>
        </w:rPr>
        <w:t>.</w:t>
      </w:r>
    </w:p>
    <w:p w:rsidR="00C865F8" w:rsidRPr="007B303A" w:rsidRDefault="00C865F8" w:rsidP="00CC27E8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lastRenderedPageBreak/>
        <w:t xml:space="preserve">Образовательные отношения могут быть изменены как по инициативе обучающегося по его заявлению в письменной форме, так и по инициативе </w:t>
      </w:r>
      <w:r w:rsidR="00DA7A45" w:rsidRPr="007B303A">
        <w:rPr>
          <w:sz w:val="24"/>
          <w:szCs w:val="24"/>
        </w:rPr>
        <w:t>О</w:t>
      </w:r>
      <w:r w:rsidR="0033734D" w:rsidRPr="007B303A">
        <w:rPr>
          <w:sz w:val="24"/>
          <w:szCs w:val="24"/>
        </w:rPr>
        <w:t>бразовательной организации</w:t>
      </w:r>
      <w:r w:rsidRPr="007B303A">
        <w:rPr>
          <w:sz w:val="24"/>
          <w:szCs w:val="24"/>
        </w:rPr>
        <w:t>.</w:t>
      </w:r>
    </w:p>
    <w:p w:rsidR="00C865F8" w:rsidRPr="007B303A" w:rsidRDefault="00C865F8" w:rsidP="00CC27E8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Основанием для изменения образовательных отнош</w:t>
      </w:r>
      <w:r w:rsidR="00F35C27" w:rsidRPr="007B303A">
        <w:rPr>
          <w:sz w:val="24"/>
          <w:szCs w:val="24"/>
        </w:rPr>
        <w:t>ений является приказ руководителя</w:t>
      </w:r>
      <w:r w:rsidRPr="007B303A">
        <w:rPr>
          <w:sz w:val="24"/>
          <w:szCs w:val="24"/>
        </w:rPr>
        <w:t xml:space="preserve"> </w:t>
      </w:r>
      <w:r w:rsidR="004A77FB" w:rsidRPr="007B303A">
        <w:rPr>
          <w:sz w:val="24"/>
          <w:szCs w:val="24"/>
        </w:rPr>
        <w:t>О</w:t>
      </w:r>
      <w:r w:rsidR="0033734D" w:rsidRPr="007B303A">
        <w:rPr>
          <w:sz w:val="24"/>
          <w:szCs w:val="24"/>
        </w:rPr>
        <w:t>бразовательной организации</w:t>
      </w:r>
      <w:r w:rsidRPr="007B303A">
        <w:rPr>
          <w:sz w:val="24"/>
          <w:szCs w:val="24"/>
        </w:rPr>
        <w:t xml:space="preserve">. Если </w:t>
      </w:r>
      <w:r w:rsidR="004A77FB" w:rsidRPr="007B303A">
        <w:rPr>
          <w:sz w:val="24"/>
          <w:szCs w:val="24"/>
        </w:rPr>
        <w:t>с обучающимся заключен договор об оказании платных образовательных услуг</w:t>
      </w:r>
      <w:r w:rsidR="0087749C" w:rsidRPr="007B303A">
        <w:rPr>
          <w:sz w:val="24"/>
          <w:szCs w:val="24"/>
        </w:rPr>
        <w:t>, приказ руководителя</w:t>
      </w:r>
      <w:r w:rsidRPr="007B303A">
        <w:rPr>
          <w:sz w:val="24"/>
          <w:szCs w:val="24"/>
        </w:rPr>
        <w:t xml:space="preserve"> </w:t>
      </w:r>
      <w:r w:rsidR="004A77FB" w:rsidRPr="007B303A">
        <w:rPr>
          <w:sz w:val="24"/>
          <w:szCs w:val="24"/>
        </w:rPr>
        <w:t>О</w:t>
      </w:r>
      <w:r w:rsidR="0033734D" w:rsidRPr="007B303A">
        <w:rPr>
          <w:sz w:val="24"/>
          <w:szCs w:val="24"/>
        </w:rPr>
        <w:t xml:space="preserve">бразовательной организации </w:t>
      </w:r>
      <w:r w:rsidRPr="007B303A">
        <w:rPr>
          <w:sz w:val="24"/>
          <w:szCs w:val="24"/>
        </w:rPr>
        <w:t xml:space="preserve">издается на основании </w:t>
      </w:r>
      <w:r w:rsidR="00C966BE" w:rsidRPr="007B303A">
        <w:rPr>
          <w:sz w:val="24"/>
          <w:szCs w:val="24"/>
        </w:rPr>
        <w:t>внесения изменений в такой договор</w:t>
      </w:r>
      <w:r w:rsidRPr="007B303A">
        <w:rPr>
          <w:sz w:val="24"/>
          <w:szCs w:val="24"/>
        </w:rPr>
        <w:t>.</w:t>
      </w:r>
    </w:p>
    <w:p w:rsidR="00C865F8" w:rsidRDefault="00C865F8" w:rsidP="00CC27E8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Права и обязанности обучающегося, преду</w:t>
      </w:r>
      <w:r w:rsidR="00C536C1" w:rsidRPr="007B303A">
        <w:rPr>
          <w:sz w:val="24"/>
          <w:szCs w:val="24"/>
        </w:rPr>
        <w:t xml:space="preserve">смотренные законодательством в сфере </w:t>
      </w:r>
      <w:r w:rsidR="00435EA2" w:rsidRPr="007B303A">
        <w:rPr>
          <w:sz w:val="24"/>
          <w:szCs w:val="24"/>
        </w:rPr>
        <w:t>образования</w:t>
      </w:r>
      <w:r w:rsidRPr="007B303A">
        <w:rPr>
          <w:sz w:val="24"/>
          <w:szCs w:val="24"/>
        </w:rPr>
        <w:t xml:space="preserve"> и локальными актами </w:t>
      </w:r>
      <w:r w:rsidR="00C536C1" w:rsidRPr="007B303A">
        <w:rPr>
          <w:sz w:val="24"/>
          <w:szCs w:val="24"/>
        </w:rPr>
        <w:t>О</w:t>
      </w:r>
      <w:r w:rsidR="0033734D" w:rsidRPr="007B303A">
        <w:rPr>
          <w:sz w:val="24"/>
          <w:szCs w:val="24"/>
        </w:rPr>
        <w:t>бразовательной организации</w:t>
      </w:r>
      <w:r w:rsidRPr="007B303A">
        <w:rPr>
          <w:sz w:val="24"/>
          <w:szCs w:val="24"/>
        </w:rPr>
        <w:t xml:space="preserve">, изменяются с даты издания приказа </w:t>
      </w:r>
      <w:r w:rsidR="0087749C" w:rsidRPr="007B303A">
        <w:rPr>
          <w:sz w:val="24"/>
          <w:szCs w:val="24"/>
        </w:rPr>
        <w:t>руководителя</w:t>
      </w:r>
      <w:r w:rsidR="00C536C1" w:rsidRPr="007B303A">
        <w:rPr>
          <w:sz w:val="24"/>
          <w:szCs w:val="24"/>
        </w:rPr>
        <w:t xml:space="preserve"> О</w:t>
      </w:r>
      <w:r w:rsidR="0087749C" w:rsidRPr="007B303A">
        <w:rPr>
          <w:sz w:val="24"/>
          <w:szCs w:val="24"/>
        </w:rPr>
        <w:t xml:space="preserve">бразовательной организации </w:t>
      </w:r>
      <w:r w:rsidRPr="007B303A">
        <w:rPr>
          <w:sz w:val="24"/>
          <w:szCs w:val="24"/>
        </w:rPr>
        <w:t>или с иной указанной в нем даты.</w:t>
      </w:r>
    </w:p>
    <w:p w:rsidR="007F4B55" w:rsidRDefault="007F4B55" w:rsidP="007F4B55">
      <w:pPr>
        <w:pStyle w:val="20"/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</w:p>
    <w:p w:rsidR="007F4B55" w:rsidRPr="000B7FB3" w:rsidRDefault="007F4B55" w:rsidP="007F4B55">
      <w:pPr>
        <w:pStyle w:val="10"/>
        <w:numPr>
          <w:ilvl w:val="0"/>
          <w:numId w:val="1"/>
        </w:numPr>
        <w:shd w:val="clear" w:color="auto" w:fill="auto"/>
        <w:spacing w:line="276" w:lineRule="auto"/>
        <w:contextualSpacing/>
        <w:jc w:val="center"/>
        <w:rPr>
          <w:sz w:val="24"/>
          <w:szCs w:val="24"/>
        </w:rPr>
      </w:pPr>
      <w:r w:rsidRPr="000B7FB3">
        <w:rPr>
          <w:sz w:val="24"/>
          <w:szCs w:val="24"/>
        </w:rPr>
        <w:t>Приостановление образовательных отношений</w:t>
      </w:r>
    </w:p>
    <w:p w:rsidR="0033734D" w:rsidRPr="000B7FB3" w:rsidRDefault="0033734D" w:rsidP="00BE30EC">
      <w:pPr>
        <w:pStyle w:val="20"/>
        <w:shd w:val="clear" w:color="auto" w:fill="auto"/>
        <w:tabs>
          <w:tab w:val="left" w:pos="474"/>
        </w:tabs>
        <w:spacing w:before="0" w:line="276" w:lineRule="auto"/>
        <w:ind w:left="709" w:firstLine="0"/>
        <w:contextualSpacing/>
        <w:rPr>
          <w:sz w:val="24"/>
          <w:szCs w:val="24"/>
        </w:rPr>
      </w:pPr>
    </w:p>
    <w:p w:rsidR="00F4083D" w:rsidRPr="000B7FB3" w:rsidRDefault="007F4B55" w:rsidP="00381D06">
      <w:pPr>
        <w:pStyle w:val="20"/>
        <w:numPr>
          <w:ilvl w:val="1"/>
          <w:numId w:val="18"/>
        </w:numPr>
        <w:shd w:val="clear" w:color="auto" w:fill="auto"/>
        <w:tabs>
          <w:tab w:val="left" w:pos="474"/>
        </w:tabs>
        <w:spacing w:before="0" w:line="276" w:lineRule="auto"/>
        <w:ind w:left="0" w:firstLine="0"/>
        <w:contextualSpacing/>
        <w:rPr>
          <w:color w:val="000000"/>
          <w:sz w:val="24"/>
          <w:szCs w:val="24"/>
          <w:shd w:val="clear" w:color="auto" w:fill="FFFFFF"/>
        </w:rPr>
      </w:pPr>
      <w:r w:rsidRPr="000B7FB3">
        <w:rPr>
          <w:color w:val="000000"/>
          <w:sz w:val="24"/>
          <w:szCs w:val="24"/>
          <w:shd w:val="clear" w:color="auto" w:fill="FFFFFF"/>
        </w:rPr>
        <w:t>Образовательные отношения могут быть приостановлены в связи с невозможностью освоения образовательной программы по медицинским показаниям, семейным и иным обстоятельствам</w:t>
      </w:r>
      <w:r w:rsidR="00F4083D" w:rsidRPr="000B7FB3">
        <w:rPr>
          <w:color w:val="000000"/>
          <w:sz w:val="24"/>
          <w:szCs w:val="24"/>
          <w:shd w:val="clear" w:color="auto" w:fill="FFFFFF"/>
        </w:rPr>
        <w:t>.</w:t>
      </w:r>
    </w:p>
    <w:p w:rsidR="007F4B55" w:rsidRPr="000B7FB3" w:rsidRDefault="00F4083D" w:rsidP="00381D06">
      <w:pPr>
        <w:pStyle w:val="20"/>
        <w:numPr>
          <w:ilvl w:val="1"/>
          <w:numId w:val="18"/>
        </w:numPr>
        <w:shd w:val="clear" w:color="auto" w:fill="auto"/>
        <w:tabs>
          <w:tab w:val="left" w:pos="474"/>
        </w:tabs>
        <w:spacing w:before="0" w:line="276" w:lineRule="auto"/>
        <w:ind w:left="0" w:firstLine="0"/>
        <w:contextualSpacing/>
        <w:rPr>
          <w:color w:val="000000"/>
          <w:sz w:val="24"/>
          <w:szCs w:val="24"/>
          <w:shd w:val="clear" w:color="auto" w:fill="FFFFFF"/>
        </w:rPr>
      </w:pPr>
      <w:r w:rsidRPr="000B7FB3">
        <w:rPr>
          <w:color w:val="000000"/>
          <w:sz w:val="24"/>
          <w:szCs w:val="24"/>
          <w:shd w:val="clear" w:color="auto" w:fill="FFFFFF"/>
        </w:rPr>
        <w:t>Основанием для приостановления образовательных отношений</w:t>
      </w:r>
      <w:r w:rsidR="007F4B55" w:rsidRPr="000B7FB3">
        <w:rPr>
          <w:color w:val="000000"/>
          <w:sz w:val="24"/>
          <w:szCs w:val="24"/>
          <w:shd w:val="clear" w:color="auto" w:fill="FFFFFF"/>
        </w:rPr>
        <w:t xml:space="preserve"> по инициативе обучающегося </w:t>
      </w:r>
      <w:r w:rsidRPr="000B7FB3">
        <w:rPr>
          <w:color w:val="000000"/>
          <w:sz w:val="24"/>
          <w:szCs w:val="24"/>
          <w:shd w:val="clear" w:color="auto" w:fill="FFFFFF"/>
        </w:rPr>
        <w:t>является</w:t>
      </w:r>
      <w:r w:rsidR="007F4B55" w:rsidRPr="000B7FB3">
        <w:rPr>
          <w:color w:val="000000"/>
          <w:sz w:val="24"/>
          <w:szCs w:val="24"/>
          <w:shd w:val="clear" w:color="auto" w:fill="FFFFFF"/>
        </w:rPr>
        <w:t xml:space="preserve"> заявлени</w:t>
      </w:r>
      <w:r w:rsidRPr="000B7FB3">
        <w:rPr>
          <w:color w:val="000000"/>
          <w:sz w:val="24"/>
          <w:szCs w:val="24"/>
          <w:shd w:val="clear" w:color="auto" w:fill="FFFFFF"/>
        </w:rPr>
        <w:t>е</w:t>
      </w:r>
      <w:r w:rsidR="007F4B55" w:rsidRPr="000B7FB3">
        <w:rPr>
          <w:color w:val="000000"/>
          <w:sz w:val="24"/>
          <w:szCs w:val="24"/>
          <w:shd w:val="clear" w:color="auto" w:fill="FFFFFF"/>
        </w:rPr>
        <w:t xml:space="preserve"> </w:t>
      </w:r>
      <w:r w:rsidRPr="000B7FB3">
        <w:rPr>
          <w:color w:val="000000"/>
          <w:sz w:val="24"/>
          <w:szCs w:val="24"/>
          <w:shd w:val="clear" w:color="auto" w:fill="FFFFFF"/>
        </w:rPr>
        <w:t xml:space="preserve">обучающегося </w:t>
      </w:r>
      <w:r w:rsidR="007F4B55" w:rsidRPr="000B7FB3">
        <w:rPr>
          <w:color w:val="000000"/>
          <w:sz w:val="24"/>
          <w:szCs w:val="24"/>
          <w:shd w:val="clear" w:color="auto" w:fill="FFFFFF"/>
        </w:rPr>
        <w:t>в письменной форме.</w:t>
      </w:r>
    </w:p>
    <w:p w:rsidR="007F4B55" w:rsidRPr="000B7FB3" w:rsidRDefault="00F4083D" w:rsidP="00381D06">
      <w:pPr>
        <w:pStyle w:val="20"/>
        <w:numPr>
          <w:ilvl w:val="1"/>
          <w:numId w:val="18"/>
        </w:numPr>
        <w:shd w:val="clear" w:color="auto" w:fill="auto"/>
        <w:tabs>
          <w:tab w:val="left" w:pos="474"/>
        </w:tabs>
        <w:spacing w:before="0" w:line="276" w:lineRule="auto"/>
        <w:ind w:left="0" w:firstLine="0"/>
        <w:contextualSpacing/>
        <w:rPr>
          <w:color w:val="000000"/>
          <w:sz w:val="24"/>
          <w:szCs w:val="24"/>
          <w:shd w:val="clear" w:color="auto" w:fill="FFFFFF"/>
        </w:rPr>
      </w:pPr>
      <w:r w:rsidRPr="000B7FB3">
        <w:rPr>
          <w:color w:val="000000"/>
          <w:sz w:val="24"/>
          <w:szCs w:val="24"/>
          <w:shd w:val="clear" w:color="auto" w:fill="FFFFFF"/>
        </w:rPr>
        <w:t>Решение о приоста</w:t>
      </w:r>
      <w:r w:rsidR="007F4B55" w:rsidRPr="000B7FB3">
        <w:rPr>
          <w:color w:val="000000"/>
          <w:sz w:val="24"/>
          <w:szCs w:val="24"/>
          <w:shd w:val="clear" w:color="auto" w:fill="FFFFFF"/>
        </w:rPr>
        <w:t>но</w:t>
      </w:r>
      <w:r w:rsidRPr="000B7FB3">
        <w:rPr>
          <w:color w:val="000000"/>
          <w:sz w:val="24"/>
          <w:szCs w:val="24"/>
          <w:shd w:val="clear" w:color="auto" w:fill="FFFFFF"/>
        </w:rPr>
        <w:t>в</w:t>
      </w:r>
      <w:r w:rsidR="007F4B55" w:rsidRPr="000B7FB3">
        <w:rPr>
          <w:color w:val="000000"/>
          <w:sz w:val="24"/>
          <w:szCs w:val="24"/>
          <w:shd w:val="clear" w:color="auto" w:fill="FFFFFF"/>
        </w:rPr>
        <w:t>лени</w:t>
      </w:r>
      <w:r w:rsidRPr="000B7FB3">
        <w:rPr>
          <w:color w:val="000000"/>
          <w:sz w:val="24"/>
          <w:szCs w:val="24"/>
          <w:shd w:val="clear" w:color="auto" w:fill="FFFFFF"/>
        </w:rPr>
        <w:t>и</w:t>
      </w:r>
      <w:r w:rsidR="007F4B55" w:rsidRPr="000B7FB3">
        <w:rPr>
          <w:color w:val="000000"/>
          <w:sz w:val="24"/>
          <w:szCs w:val="24"/>
          <w:shd w:val="clear" w:color="auto" w:fill="FFFFFF"/>
        </w:rPr>
        <w:t xml:space="preserve"> образовательных отношений оформляется </w:t>
      </w:r>
      <w:r w:rsidRPr="000B7FB3">
        <w:rPr>
          <w:color w:val="000000"/>
          <w:sz w:val="24"/>
          <w:szCs w:val="24"/>
          <w:shd w:val="clear" w:color="auto" w:fill="FFFFFF"/>
        </w:rPr>
        <w:t>приказом</w:t>
      </w:r>
      <w:r w:rsidR="007F4B55" w:rsidRPr="000B7FB3">
        <w:rPr>
          <w:color w:val="000000"/>
          <w:sz w:val="24"/>
          <w:szCs w:val="24"/>
          <w:shd w:val="clear" w:color="auto" w:fill="FFFFFF"/>
        </w:rPr>
        <w:t xml:space="preserve"> руководителя </w:t>
      </w:r>
      <w:r w:rsidRPr="000B7FB3">
        <w:rPr>
          <w:color w:val="000000"/>
          <w:sz w:val="24"/>
          <w:szCs w:val="24"/>
          <w:shd w:val="clear" w:color="auto" w:fill="FFFFFF"/>
        </w:rPr>
        <w:t>Образовательных организации.</w:t>
      </w:r>
    </w:p>
    <w:p w:rsidR="00F4083D" w:rsidRPr="000B7FB3" w:rsidRDefault="00F4083D" w:rsidP="00381D06">
      <w:pPr>
        <w:pStyle w:val="20"/>
        <w:numPr>
          <w:ilvl w:val="1"/>
          <w:numId w:val="18"/>
        </w:numPr>
        <w:shd w:val="clear" w:color="auto" w:fill="auto"/>
        <w:tabs>
          <w:tab w:val="left" w:pos="474"/>
        </w:tabs>
        <w:spacing w:before="0" w:line="276" w:lineRule="auto"/>
        <w:ind w:left="0" w:firstLine="0"/>
        <w:contextualSpacing/>
        <w:rPr>
          <w:color w:val="000000"/>
          <w:sz w:val="24"/>
          <w:szCs w:val="24"/>
          <w:shd w:val="clear" w:color="auto" w:fill="FFFFFF"/>
        </w:rPr>
      </w:pPr>
      <w:r w:rsidRPr="000B7FB3">
        <w:rPr>
          <w:color w:val="000000"/>
          <w:sz w:val="24"/>
          <w:szCs w:val="24"/>
          <w:shd w:val="clear" w:color="auto" w:fill="FFFFFF"/>
        </w:rPr>
        <w:t>Обучающийся на период приостановления образовательных отношений освобождается от обязанностей, связанных с освоением образовательной программы</w:t>
      </w:r>
      <w:r w:rsidR="00381D06" w:rsidRPr="000B7FB3">
        <w:rPr>
          <w:color w:val="000000"/>
          <w:sz w:val="24"/>
          <w:szCs w:val="24"/>
          <w:shd w:val="clear" w:color="auto" w:fill="FFFFFF"/>
        </w:rPr>
        <w:t>,</w:t>
      </w:r>
      <w:r w:rsidRPr="000B7FB3">
        <w:rPr>
          <w:color w:val="000000"/>
          <w:sz w:val="24"/>
          <w:szCs w:val="24"/>
          <w:shd w:val="clear" w:color="auto" w:fill="FFFFFF"/>
        </w:rPr>
        <w:t xml:space="preserve"> и не допускается к образовательному процессу до завершения срока приостановления образовательных отношений.</w:t>
      </w:r>
    </w:p>
    <w:p w:rsidR="00F4083D" w:rsidRPr="000B7FB3" w:rsidRDefault="00F4083D" w:rsidP="00381D06">
      <w:pPr>
        <w:pStyle w:val="20"/>
        <w:numPr>
          <w:ilvl w:val="1"/>
          <w:numId w:val="18"/>
        </w:numPr>
        <w:shd w:val="clear" w:color="auto" w:fill="auto"/>
        <w:tabs>
          <w:tab w:val="left" w:pos="474"/>
        </w:tabs>
        <w:spacing w:before="0" w:line="276" w:lineRule="auto"/>
        <w:ind w:left="0" w:firstLine="0"/>
        <w:contextualSpacing/>
        <w:rPr>
          <w:color w:val="000000"/>
          <w:sz w:val="24"/>
          <w:szCs w:val="24"/>
          <w:shd w:val="clear" w:color="auto" w:fill="FFFFFF"/>
        </w:rPr>
      </w:pPr>
      <w:r w:rsidRPr="000B7FB3">
        <w:rPr>
          <w:color w:val="000000"/>
          <w:sz w:val="24"/>
          <w:szCs w:val="24"/>
          <w:shd w:val="clear" w:color="auto" w:fill="FFFFFF"/>
        </w:rPr>
        <w:t>Договор об оказании платных образовательных услуг, при приостановлении образовательных отношений, не расторгается.</w:t>
      </w:r>
    </w:p>
    <w:p w:rsidR="007F4B55" w:rsidRPr="000B7FB3" w:rsidRDefault="007F4B55" w:rsidP="007F4B55">
      <w:pPr>
        <w:pStyle w:val="20"/>
        <w:shd w:val="clear" w:color="auto" w:fill="auto"/>
        <w:tabs>
          <w:tab w:val="left" w:pos="474"/>
        </w:tabs>
        <w:spacing w:before="0" w:line="276" w:lineRule="auto"/>
        <w:ind w:firstLine="0"/>
        <w:contextualSpacing/>
        <w:rPr>
          <w:sz w:val="24"/>
          <w:szCs w:val="24"/>
        </w:rPr>
      </w:pPr>
    </w:p>
    <w:p w:rsidR="00962C04" w:rsidRPr="007B303A" w:rsidRDefault="0033734D" w:rsidP="00CC27E8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after="201" w:line="276" w:lineRule="auto"/>
        <w:contextualSpacing/>
        <w:jc w:val="center"/>
        <w:rPr>
          <w:sz w:val="24"/>
          <w:szCs w:val="24"/>
        </w:rPr>
      </w:pPr>
      <w:bookmarkStart w:id="5" w:name="bookmark9"/>
      <w:r w:rsidRPr="000B7FB3">
        <w:rPr>
          <w:sz w:val="24"/>
          <w:szCs w:val="24"/>
        </w:rPr>
        <w:t>П</w:t>
      </w:r>
      <w:r w:rsidR="00962C04" w:rsidRPr="000B7FB3">
        <w:rPr>
          <w:sz w:val="24"/>
          <w:szCs w:val="24"/>
        </w:rPr>
        <w:t>рекращение</w:t>
      </w:r>
      <w:r w:rsidR="00962C04" w:rsidRPr="007B303A">
        <w:rPr>
          <w:sz w:val="24"/>
          <w:szCs w:val="24"/>
        </w:rPr>
        <w:t xml:space="preserve"> образовательных отношений</w:t>
      </w:r>
    </w:p>
    <w:bookmarkEnd w:id="5"/>
    <w:p w:rsidR="00CC27E8" w:rsidRPr="007B303A" w:rsidRDefault="0033734D" w:rsidP="00CC27E8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О</w:t>
      </w:r>
      <w:r w:rsidR="00DA7A45" w:rsidRPr="007B303A">
        <w:rPr>
          <w:sz w:val="24"/>
          <w:szCs w:val="24"/>
        </w:rPr>
        <w:t>бразовательные отношения между О</w:t>
      </w:r>
      <w:r w:rsidRPr="007B303A">
        <w:rPr>
          <w:sz w:val="24"/>
          <w:szCs w:val="24"/>
        </w:rPr>
        <w:t xml:space="preserve">бразовательной организацией и обучающимися прекращаются в связи с </w:t>
      </w:r>
      <w:r w:rsidR="00B23D72" w:rsidRPr="007B303A">
        <w:rPr>
          <w:sz w:val="24"/>
          <w:szCs w:val="24"/>
        </w:rPr>
        <w:t>отчислением обучающегося из О</w:t>
      </w:r>
      <w:r w:rsidRPr="007B303A">
        <w:rPr>
          <w:sz w:val="24"/>
          <w:szCs w:val="24"/>
        </w:rPr>
        <w:t>бразовательной организации:</w:t>
      </w:r>
    </w:p>
    <w:p w:rsidR="0033734D" w:rsidRPr="007B303A" w:rsidRDefault="0033734D" w:rsidP="00CC27E8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76" w:lineRule="auto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в связи с завершением обучения;</w:t>
      </w:r>
    </w:p>
    <w:p w:rsidR="0033734D" w:rsidRPr="007B303A" w:rsidRDefault="0033734D" w:rsidP="00CC27E8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360"/>
        </w:tabs>
        <w:spacing w:before="0" w:line="276" w:lineRule="auto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досрочно по основаниям, установленным частью 2 статьи 61 Федерального закона Р</w:t>
      </w:r>
      <w:r w:rsidR="00CF2DD5" w:rsidRPr="007B303A">
        <w:rPr>
          <w:sz w:val="24"/>
          <w:szCs w:val="24"/>
        </w:rPr>
        <w:t xml:space="preserve">оссийской </w:t>
      </w:r>
      <w:r w:rsidRPr="007B303A">
        <w:rPr>
          <w:sz w:val="24"/>
          <w:szCs w:val="24"/>
        </w:rPr>
        <w:t>Ф</w:t>
      </w:r>
      <w:r w:rsidR="00CF2DD5" w:rsidRPr="007B303A">
        <w:rPr>
          <w:sz w:val="24"/>
          <w:szCs w:val="24"/>
        </w:rPr>
        <w:t>едерации</w:t>
      </w:r>
      <w:r w:rsidRPr="007B303A">
        <w:rPr>
          <w:sz w:val="24"/>
          <w:szCs w:val="24"/>
        </w:rPr>
        <w:t xml:space="preserve"> от 29</w:t>
      </w:r>
      <w:r w:rsidR="00CF2DD5" w:rsidRPr="007B303A">
        <w:rPr>
          <w:sz w:val="24"/>
          <w:szCs w:val="24"/>
        </w:rPr>
        <w:t xml:space="preserve"> декабря </w:t>
      </w:r>
      <w:r w:rsidRPr="007B303A">
        <w:rPr>
          <w:sz w:val="24"/>
          <w:szCs w:val="24"/>
        </w:rPr>
        <w:t>2012 г. № 273-ФЗ «Об образовании в Российской Федерации».</w:t>
      </w:r>
    </w:p>
    <w:p w:rsidR="0013700C" w:rsidRPr="007B303A" w:rsidRDefault="0033734D" w:rsidP="00CC27E8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Образовательные отношения могут быть прекраще</w:t>
      </w:r>
      <w:r w:rsidR="00435EA2" w:rsidRPr="007B303A">
        <w:rPr>
          <w:sz w:val="24"/>
          <w:szCs w:val="24"/>
        </w:rPr>
        <w:t xml:space="preserve">ны досрочно </w:t>
      </w:r>
      <w:r w:rsidR="00F25085" w:rsidRPr="007B303A">
        <w:rPr>
          <w:sz w:val="24"/>
          <w:szCs w:val="24"/>
        </w:rPr>
        <w:t xml:space="preserve">по </w:t>
      </w:r>
      <w:r w:rsidR="00DA7A45" w:rsidRPr="007B303A">
        <w:rPr>
          <w:sz w:val="24"/>
          <w:szCs w:val="24"/>
        </w:rPr>
        <w:t>инициативе Образовательной организации</w:t>
      </w:r>
      <w:r w:rsidR="0013700C" w:rsidRPr="007B303A">
        <w:rPr>
          <w:sz w:val="24"/>
          <w:szCs w:val="24"/>
        </w:rPr>
        <w:t xml:space="preserve"> в одностороннем порядке в случаях:</w:t>
      </w:r>
    </w:p>
    <w:p w:rsidR="00B23D72" w:rsidRPr="007B303A" w:rsidRDefault="00B23D72" w:rsidP="00CC27E8">
      <w:pPr>
        <w:pStyle w:val="20"/>
        <w:numPr>
          <w:ilvl w:val="0"/>
          <w:numId w:val="16"/>
        </w:numPr>
        <w:tabs>
          <w:tab w:val="left" w:pos="0"/>
        </w:tabs>
        <w:spacing w:before="0" w:line="276" w:lineRule="auto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23D72" w:rsidRPr="007B303A" w:rsidRDefault="00B23D72" w:rsidP="00CC27E8">
      <w:pPr>
        <w:pStyle w:val="20"/>
        <w:numPr>
          <w:ilvl w:val="0"/>
          <w:numId w:val="16"/>
        </w:numPr>
        <w:tabs>
          <w:tab w:val="left" w:pos="0"/>
        </w:tabs>
        <w:spacing w:before="0" w:line="276" w:lineRule="auto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просрочки оплаты стоимости платных образовательных услуг</w:t>
      </w:r>
      <w:r w:rsidR="00C966BE" w:rsidRPr="007B303A">
        <w:rPr>
          <w:sz w:val="24"/>
          <w:szCs w:val="24"/>
        </w:rPr>
        <w:t xml:space="preserve"> (при наличии финансовой задолженности)</w:t>
      </w:r>
      <w:r w:rsidRPr="007B303A">
        <w:rPr>
          <w:sz w:val="24"/>
          <w:szCs w:val="24"/>
        </w:rPr>
        <w:t>;</w:t>
      </w:r>
    </w:p>
    <w:p w:rsidR="00B23D72" w:rsidRPr="007B303A" w:rsidRDefault="00B23D72" w:rsidP="00CC27E8">
      <w:pPr>
        <w:pStyle w:val="20"/>
        <w:numPr>
          <w:ilvl w:val="0"/>
          <w:numId w:val="16"/>
        </w:numPr>
        <w:tabs>
          <w:tab w:val="left" w:pos="0"/>
        </w:tabs>
        <w:spacing w:before="0" w:line="276" w:lineRule="auto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23D72" w:rsidRPr="007B303A" w:rsidRDefault="00B23D72" w:rsidP="00CC27E8">
      <w:pPr>
        <w:pStyle w:val="20"/>
        <w:numPr>
          <w:ilvl w:val="0"/>
          <w:numId w:val="16"/>
        </w:numPr>
        <w:tabs>
          <w:tab w:val="left" w:pos="0"/>
        </w:tabs>
        <w:spacing w:before="0" w:line="276" w:lineRule="auto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lastRenderedPageBreak/>
        <w:t>в иных случаях, предусмотренных законодательством РФ.</w:t>
      </w:r>
    </w:p>
    <w:p w:rsidR="00B23D72" w:rsidRPr="007B303A" w:rsidRDefault="00B23D72" w:rsidP="00CC27E8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 xml:space="preserve">Образовательные отношения могут быть прекращены досрочно: </w:t>
      </w:r>
    </w:p>
    <w:p w:rsidR="0013700C" w:rsidRPr="007B303A" w:rsidRDefault="00B23D72" w:rsidP="00CC27E8">
      <w:pPr>
        <w:pStyle w:val="20"/>
        <w:numPr>
          <w:ilvl w:val="0"/>
          <w:numId w:val="17"/>
        </w:numPr>
        <w:tabs>
          <w:tab w:val="left" w:pos="0"/>
        </w:tabs>
        <w:spacing w:before="0" w:line="276" w:lineRule="auto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по инициативе о</w:t>
      </w:r>
      <w:r w:rsidR="0013700C" w:rsidRPr="007B303A">
        <w:rPr>
          <w:sz w:val="24"/>
          <w:szCs w:val="24"/>
        </w:rPr>
        <w:t>бучающегося,</w:t>
      </w:r>
      <w:r w:rsidRPr="007B303A">
        <w:rPr>
          <w:sz w:val="24"/>
          <w:szCs w:val="24"/>
        </w:rPr>
        <w:t xml:space="preserve"> в том числе в случае перевода о</w:t>
      </w:r>
      <w:r w:rsidR="0013700C" w:rsidRPr="007B303A">
        <w:rPr>
          <w:sz w:val="24"/>
          <w:szCs w:val="24"/>
        </w:rPr>
        <w:t>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3700C" w:rsidRPr="007B303A" w:rsidRDefault="00DA7A45" w:rsidP="00CC27E8">
      <w:pPr>
        <w:pStyle w:val="20"/>
        <w:numPr>
          <w:ilvl w:val="0"/>
          <w:numId w:val="17"/>
        </w:numPr>
        <w:tabs>
          <w:tab w:val="left" w:pos="0"/>
        </w:tabs>
        <w:spacing w:before="0" w:line="276" w:lineRule="auto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по инициативе Образовательной организации</w:t>
      </w:r>
      <w:r w:rsidR="00B23D72" w:rsidRPr="007B303A">
        <w:rPr>
          <w:sz w:val="24"/>
          <w:szCs w:val="24"/>
        </w:rPr>
        <w:t xml:space="preserve"> в случае применения к о</w:t>
      </w:r>
      <w:r w:rsidR="0013700C" w:rsidRPr="007B303A">
        <w:rPr>
          <w:sz w:val="24"/>
          <w:szCs w:val="24"/>
        </w:rPr>
        <w:t>бучающемуся отчисления как меры дисциплинарного вз</w:t>
      </w:r>
      <w:r w:rsidR="00B23D72" w:rsidRPr="007B303A">
        <w:rPr>
          <w:sz w:val="24"/>
          <w:szCs w:val="24"/>
        </w:rPr>
        <w:t>ыскания, в случае невыполнения о</w:t>
      </w:r>
      <w:r w:rsidR="0013700C" w:rsidRPr="007B303A">
        <w:rPr>
          <w:sz w:val="24"/>
          <w:szCs w:val="24"/>
        </w:rPr>
        <w:t>бучающимся</w:t>
      </w:r>
      <w:r w:rsidR="00B23D72" w:rsidRPr="007B303A">
        <w:rPr>
          <w:sz w:val="24"/>
          <w:szCs w:val="24"/>
        </w:rPr>
        <w:t xml:space="preserve"> по программе </w:t>
      </w:r>
      <w:r w:rsidR="0013700C" w:rsidRPr="007B303A">
        <w:rPr>
          <w:sz w:val="24"/>
          <w:szCs w:val="24"/>
        </w:rPr>
        <w:t>обязанностей по добросовестному освоению образовательной программы и выполнению учебного плана, а также в случае установле</w:t>
      </w:r>
      <w:r w:rsidR="00B23D72" w:rsidRPr="007B303A">
        <w:rPr>
          <w:sz w:val="24"/>
          <w:szCs w:val="24"/>
        </w:rPr>
        <w:t>ния нарушения порядка приема в О</w:t>
      </w:r>
      <w:r w:rsidR="0013700C" w:rsidRPr="007B303A">
        <w:rPr>
          <w:sz w:val="24"/>
          <w:szCs w:val="24"/>
        </w:rPr>
        <w:t>бразовательную организацию, повлекшего по вине обучающего</w:t>
      </w:r>
      <w:r w:rsidRPr="007B303A">
        <w:rPr>
          <w:sz w:val="24"/>
          <w:szCs w:val="24"/>
        </w:rPr>
        <w:t>ся его незаконное зачисление в О</w:t>
      </w:r>
      <w:r w:rsidR="0013700C" w:rsidRPr="007B303A">
        <w:rPr>
          <w:sz w:val="24"/>
          <w:szCs w:val="24"/>
        </w:rPr>
        <w:t>бразовательную организацию;</w:t>
      </w:r>
    </w:p>
    <w:p w:rsidR="0013700C" w:rsidRPr="007B303A" w:rsidRDefault="0013700C" w:rsidP="00CC27E8">
      <w:pPr>
        <w:pStyle w:val="20"/>
        <w:numPr>
          <w:ilvl w:val="0"/>
          <w:numId w:val="17"/>
        </w:numPr>
        <w:tabs>
          <w:tab w:val="left" w:pos="0"/>
        </w:tabs>
        <w:spacing w:before="0" w:line="276" w:lineRule="auto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>по обстоят</w:t>
      </w:r>
      <w:r w:rsidR="00DA7A45" w:rsidRPr="007B303A">
        <w:rPr>
          <w:sz w:val="24"/>
          <w:szCs w:val="24"/>
        </w:rPr>
        <w:t>ельствам, не зависящим от воли обучающегося и Образовательной организации</w:t>
      </w:r>
      <w:r w:rsidRPr="007B303A">
        <w:rPr>
          <w:sz w:val="24"/>
          <w:szCs w:val="24"/>
        </w:rPr>
        <w:t>, в том числе</w:t>
      </w:r>
      <w:r w:rsidR="00DA7A45" w:rsidRPr="007B303A">
        <w:rPr>
          <w:sz w:val="24"/>
          <w:szCs w:val="24"/>
        </w:rPr>
        <w:t xml:space="preserve"> в случае ликвидации Образовательной организации</w:t>
      </w:r>
      <w:r w:rsidRPr="007B303A">
        <w:rPr>
          <w:sz w:val="24"/>
          <w:szCs w:val="24"/>
        </w:rPr>
        <w:t>.</w:t>
      </w:r>
    </w:p>
    <w:p w:rsidR="0033734D" w:rsidRPr="007B303A" w:rsidRDefault="0033734D" w:rsidP="00CC27E8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 xml:space="preserve"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материальных, обязательств указанного обучающегося перед </w:t>
      </w:r>
      <w:r w:rsidR="00DA7A45" w:rsidRPr="007B303A">
        <w:rPr>
          <w:sz w:val="24"/>
          <w:szCs w:val="24"/>
        </w:rPr>
        <w:t>О</w:t>
      </w:r>
      <w:r w:rsidR="00962C04" w:rsidRPr="007B303A">
        <w:rPr>
          <w:sz w:val="24"/>
          <w:szCs w:val="24"/>
        </w:rPr>
        <w:t>бразовательной организацией.</w:t>
      </w:r>
    </w:p>
    <w:p w:rsidR="00962C04" w:rsidRPr="007B303A" w:rsidRDefault="0033734D" w:rsidP="00CC27E8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 xml:space="preserve">Основанием для прекращения образовательных отношений является приказ </w:t>
      </w:r>
      <w:r w:rsidR="001260A7" w:rsidRPr="007B303A">
        <w:rPr>
          <w:sz w:val="24"/>
          <w:szCs w:val="24"/>
        </w:rPr>
        <w:t>руководителя</w:t>
      </w:r>
      <w:r w:rsidR="00435EA2" w:rsidRPr="007B303A">
        <w:rPr>
          <w:sz w:val="24"/>
          <w:szCs w:val="24"/>
        </w:rPr>
        <w:t xml:space="preserve"> О</w:t>
      </w:r>
      <w:r w:rsidR="00962C04" w:rsidRPr="007B303A">
        <w:rPr>
          <w:sz w:val="24"/>
          <w:szCs w:val="24"/>
        </w:rPr>
        <w:t xml:space="preserve">бразовательной организации об отчислении обучающегося из </w:t>
      </w:r>
      <w:r w:rsidR="00A028E4" w:rsidRPr="007B303A">
        <w:rPr>
          <w:sz w:val="24"/>
          <w:szCs w:val="24"/>
        </w:rPr>
        <w:t>организации</w:t>
      </w:r>
      <w:r w:rsidR="00962C04" w:rsidRPr="007B303A">
        <w:rPr>
          <w:sz w:val="24"/>
          <w:szCs w:val="24"/>
        </w:rPr>
        <w:t xml:space="preserve">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1260A7" w:rsidRPr="007B303A">
        <w:rPr>
          <w:sz w:val="24"/>
          <w:szCs w:val="24"/>
        </w:rPr>
        <w:t>руководителя</w:t>
      </w:r>
      <w:r w:rsidR="00962C04" w:rsidRPr="007B303A">
        <w:rPr>
          <w:sz w:val="24"/>
          <w:szCs w:val="24"/>
        </w:rPr>
        <w:t xml:space="preserve"> об отчислении обучающегося </w:t>
      </w:r>
      <w:r w:rsidR="00435EA2" w:rsidRPr="007B303A">
        <w:rPr>
          <w:sz w:val="24"/>
          <w:szCs w:val="24"/>
        </w:rPr>
        <w:t>из О</w:t>
      </w:r>
      <w:r w:rsidR="00962C04" w:rsidRPr="007B303A">
        <w:rPr>
          <w:sz w:val="24"/>
          <w:szCs w:val="24"/>
        </w:rPr>
        <w:t xml:space="preserve">бразовательной организации. Права и обязанности обучающегося, предусмотренные законодательством </w:t>
      </w:r>
      <w:r w:rsidR="00435EA2" w:rsidRPr="007B303A">
        <w:rPr>
          <w:sz w:val="24"/>
          <w:szCs w:val="24"/>
        </w:rPr>
        <w:t>в сфере образования</w:t>
      </w:r>
      <w:r w:rsidR="00962C04" w:rsidRPr="007B303A">
        <w:rPr>
          <w:sz w:val="24"/>
          <w:szCs w:val="24"/>
        </w:rPr>
        <w:t xml:space="preserve"> и локальными </w:t>
      </w:r>
      <w:r w:rsidR="00435EA2" w:rsidRPr="007B303A">
        <w:rPr>
          <w:sz w:val="24"/>
          <w:szCs w:val="24"/>
        </w:rPr>
        <w:t>актами О</w:t>
      </w:r>
      <w:r w:rsidR="00962C04" w:rsidRPr="007B303A">
        <w:rPr>
          <w:sz w:val="24"/>
          <w:szCs w:val="24"/>
        </w:rPr>
        <w:t xml:space="preserve">бразовательной организации, прекращаются с даты его отчисления из </w:t>
      </w:r>
      <w:r w:rsidR="009E330F" w:rsidRPr="007B303A">
        <w:rPr>
          <w:sz w:val="24"/>
          <w:szCs w:val="24"/>
        </w:rPr>
        <w:t>О</w:t>
      </w:r>
      <w:r w:rsidR="00DD498C" w:rsidRPr="007B303A">
        <w:rPr>
          <w:sz w:val="24"/>
          <w:szCs w:val="24"/>
        </w:rPr>
        <w:t>бразовательной организации</w:t>
      </w:r>
      <w:r w:rsidR="00962C04" w:rsidRPr="007B303A">
        <w:rPr>
          <w:sz w:val="24"/>
          <w:szCs w:val="24"/>
        </w:rPr>
        <w:t>.</w:t>
      </w:r>
    </w:p>
    <w:p w:rsidR="000B0C4A" w:rsidRPr="007B303A" w:rsidRDefault="00962C04" w:rsidP="006B69D2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before="0" w:line="276" w:lineRule="auto"/>
        <w:ind w:firstLine="0"/>
        <w:contextualSpacing/>
        <w:rPr>
          <w:sz w:val="24"/>
          <w:szCs w:val="24"/>
        </w:rPr>
      </w:pPr>
      <w:r w:rsidRPr="007B303A">
        <w:rPr>
          <w:sz w:val="24"/>
          <w:szCs w:val="24"/>
        </w:rPr>
        <w:t xml:space="preserve">При досрочном прекращении образовательных отношений между </w:t>
      </w:r>
      <w:r w:rsidR="00DA7A45" w:rsidRPr="007B303A">
        <w:rPr>
          <w:sz w:val="24"/>
          <w:szCs w:val="24"/>
        </w:rPr>
        <w:t>О</w:t>
      </w:r>
      <w:r w:rsidR="00DD498C" w:rsidRPr="007B303A">
        <w:rPr>
          <w:sz w:val="24"/>
          <w:szCs w:val="24"/>
        </w:rPr>
        <w:t>бразовательной организацией</w:t>
      </w:r>
      <w:r w:rsidRPr="007B303A">
        <w:rPr>
          <w:sz w:val="24"/>
          <w:szCs w:val="24"/>
        </w:rPr>
        <w:t xml:space="preserve"> и обучающимися по инициативе </w:t>
      </w:r>
      <w:r w:rsidR="00B23D72" w:rsidRPr="007B303A">
        <w:rPr>
          <w:sz w:val="24"/>
          <w:szCs w:val="24"/>
        </w:rPr>
        <w:t>О</w:t>
      </w:r>
      <w:r w:rsidR="00DD498C" w:rsidRPr="007B303A">
        <w:rPr>
          <w:sz w:val="24"/>
          <w:szCs w:val="24"/>
        </w:rPr>
        <w:t xml:space="preserve">бразовательной организации </w:t>
      </w:r>
      <w:r w:rsidR="003F7E01" w:rsidRPr="007B303A">
        <w:rPr>
          <w:sz w:val="24"/>
          <w:szCs w:val="24"/>
        </w:rPr>
        <w:t>сотрудники</w:t>
      </w:r>
      <w:r w:rsidR="00DD498C" w:rsidRPr="007B303A">
        <w:rPr>
          <w:sz w:val="24"/>
          <w:szCs w:val="24"/>
        </w:rPr>
        <w:t xml:space="preserve"> отдела по организации учебного процесса уведомляю</w:t>
      </w:r>
      <w:r w:rsidRPr="007B303A">
        <w:rPr>
          <w:sz w:val="24"/>
          <w:szCs w:val="24"/>
        </w:rPr>
        <w:t xml:space="preserve">т обучающегося о возможности его отчисления из </w:t>
      </w:r>
      <w:r w:rsidR="00DD498C" w:rsidRPr="007B303A">
        <w:rPr>
          <w:sz w:val="24"/>
          <w:szCs w:val="24"/>
        </w:rPr>
        <w:t>организации</w:t>
      </w:r>
      <w:r w:rsidR="003F4A87" w:rsidRPr="007B303A">
        <w:rPr>
          <w:sz w:val="24"/>
          <w:szCs w:val="24"/>
        </w:rPr>
        <w:t>, направляя письмо обучающемуся на электронную почту</w:t>
      </w:r>
      <w:r w:rsidRPr="007B303A">
        <w:rPr>
          <w:sz w:val="24"/>
          <w:szCs w:val="24"/>
        </w:rPr>
        <w:t>.</w:t>
      </w:r>
      <w:r w:rsidR="000B1B99" w:rsidRPr="007B303A">
        <w:rPr>
          <w:sz w:val="24"/>
          <w:szCs w:val="24"/>
        </w:rPr>
        <w:t xml:space="preserve"> </w:t>
      </w:r>
      <w:r w:rsidR="003F4A87" w:rsidRPr="007B303A">
        <w:rPr>
          <w:sz w:val="24"/>
          <w:szCs w:val="24"/>
        </w:rPr>
        <w:t xml:space="preserve">При издании приказа </w:t>
      </w:r>
      <w:r w:rsidR="001260A7" w:rsidRPr="007B303A">
        <w:rPr>
          <w:sz w:val="24"/>
          <w:szCs w:val="24"/>
        </w:rPr>
        <w:t>руководителя</w:t>
      </w:r>
      <w:r w:rsidR="00B23D72" w:rsidRPr="007B303A">
        <w:rPr>
          <w:sz w:val="24"/>
          <w:szCs w:val="24"/>
        </w:rPr>
        <w:t xml:space="preserve"> О</w:t>
      </w:r>
      <w:r w:rsidR="003F4A87" w:rsidRPr="007B303A">
        <w:rPr>
          <w:sz w:val="24"/>
          <w:szCs w:val="24"/>
        </w:rPr>
        <w:t xml:space="preserve">бразовательной организации об отчислении обучающегося </w:t>
      </w:r>
      <w:r w:rsidR="00EB18B4">
        <w:rPr>
          <w:sz w:val="24"/>
          <w:szCs w:val="24"/>
        </w:rPr>
        <w:t>работник</w:t>
      </w:r>
      <w:r w:rsidR="003F4A87" w:rsidRPr="007B303A">
        <w:rPr>
          <w:sz w:val="24"/>
          <w:szCs w:val="24"/>
        </w:rPr>
        <w:t xml:space="preserve"> отдела по организации учебного процесса в срок не позднее </w:t>
      </w:r>
      <w:r w:rsidR="00167274" w:rsidRPr="007B303A">
        <w:rPr>
          <w:sz w:val="24"/>
          <w:szCs w:val="24"/>
        </w:rPr>
        <w:t>тридцати</w:t>
      </w:r>
      <w:r w:rsidR="003F4A87" w:rsidRPr="007B303A">
        <w:rPr>
          <w:sz w:val="24"/>
          <w:szCs w:val="24"/>
        </w:rPr>
        <w:t xml:space="preserve"> </w:t>
      </w:r>
      <w:r w:rsidR="00167274" w:rsidRPr="007B303A">
        <w:rPr>
          <w:sz w:val="24"/>
          <w:szCs w:val="24"/>
        </w:rPr>
        <w:t>календарных</w:t>
      </w:r>
      <w:r w:rsidR="003F4A87" w:rsidRPr="007B303A">
        <w:rPr>
          <w:sz w:val="24"/>
          <w:szCs w:val="24"/>
        </w:rPr>
        <w:t xml:space="preserve"> дней письменно уведомля</w:t>
      </w:r>
      <w:r w:rsidR="00EB18B4">
        <w:rPr>
          <w:sz w:val="24"/>
          <w:szCs w:val="24"/>
        </w:rPr>
        <w:t>е</w:t>
      </w:r>
      <w:r w:rsidR="003F4A87" w:rsidRPr="007B303A">
        <w:rPr>
          <w:sz w:val="24"/>
          <w:szCs w:val="24"/>
        </w:rPr>
        <w:t>т обучающегося об отчислении.</w:t>
      </w:r>
    </w:p>
    <w:sectPr w:rsidR="000B0C4A" w:rsidRPr="007B303A" w:rsidSect="007B3933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5A" w:rsidRDefault="00A11A5A" w:rsidP="00DD498C">
      <w:pPr>
        <w:spacing w:after="0" w:line="240" w:lineRule="auto"/>
      </w:pPr>
      <w:r>
        <w:separator/>
      </w:r>
    </w:p>
  </w:endnote>
  <w:endnote w:type="continuationSeparator" w:id="0">
    <w:p w:rsidR="00A11A5A" w:rsidRDefault="00A11A5A" w:rsidP="00D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D5" w:rsidRDefault="00CF2DD5">
    <w:pPr>
      <w:pStyle w:val="ad"/>
      <w:jc w:val="center"/>
    </w:pPr>
  </w:p>
  <w:p w:rsidR="00CF2DD5" w:rsidRDefault="00CF2DD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5A" w:rsidRDefault="00A11A5A" w:rsidP="00DD498C">
      <w:pPr>
        <w:spacing w:after="0" w:line="240" w:lineRule="auto"/>
      </w:pPr>
      <w:r>
        <w:separator/>
      </w:r>
    </w:p>
  </w:footnote>
  <w:footnote w:type="continuationSeparator" w:id="0">
    <w:p w:rsidR="00A11A5A" w:rsidRDefault="00A11A5A" w:rsidP="00DD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0AA"/>
    <w:multiLevelType w:val="hybridMultilevel"/>
    <w:tmpl w:val="5158286C"/>
    <w:lvl w:ilvl="0" w:tplc="EB1E6600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450"/>
    <w:multiLevelType w:val="multilevel"/>
    <w:tmpl w:val="8A382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547F7"/>
    <w:multiLevelType w:val="hybridMultilevel"/>
    <w:tmpl w:val="FFC0F714"/>
    <w:lvl w:ilvl="0" w:tplc="4CD87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3A0"/>
    <w:multiLevelType w:val="hybridMultilevel"/>
    <w:tmpl w:val="9A8EA4E8"/>
    <w:lvl w:ilvl="0" w:tplc="EB1E6600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25FB"/>
    <w:multiLevelType w:val="multilevel"/>
    <w:tmpl w:val="6FC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1D6B19"/>
    <w:multiLevelType w:val="hybridMultilevel"/>
    <w:tmpl w:val="C4044E42"/>
    <w:lvl w:ilvl="0" w:tplc="9822F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B501F"/>
    <w:multiLevelType w:val="multilevel"/>
    <w:tmpl w:val="1612F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864475"/>
    <w:multiLevelType w:val="hybridMultilevel"/>
    <w:tmpl w:val="469EAE7A"/>
    <w:lvl w:ilvl="0" w:tplc="124EC1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C2217"/>
    <w:multiLevelType w:val="hybridMultilevel"/>
    <w:tmpl w:val="1C66EE5A"/>
    <w:lvl w:ilvl="0" w:tplc="4CD87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D1AF1"/>
    <w:multiLevelType w:val="hybridMultilevel"/>
    <w:tmpl w:val="EEF6D6C4"/>
    <w:lvl w:ilvl="0" w:tplc="BA920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F79E0"/>
    <w:multiLevelType w:val="hybridMultilevel"/>
    <w:tmpl w:val="B35673FC"/>
    <w:lvl w:ilvl="0" w:tplc="4CD87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7916"/>
    <w:multiLevelType w:val="multilevel"/>
    <w:tmpl w:val="C4463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EC5F2B"/>
    <w:multiLevelType w:val="multilevel"/>
    <w:tmpl w:val="84205EB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894B7B"/>
    <w:multiLevelType w:val="multilevel"/>
    <w:tmpl w:val="49ACB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4C484B"/>
    <w:multiLevelType w:val="multilevel"/>
    <w:tmpl w:val="C4463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FB4373"/>
    <w:multiLevelType w:val="multilevel"/>
    <w:tmpl w:val="C4F0A6C0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193E7B"/>
    <w:multiLevelType w:val="hybridMultilevel"/>
    <w:tmpl w:val="4DA29B06"/>
    <w:lvl w:ilvl="0" w:tplc="FBCECDFC">
      <w:start w:val="1"/>
      <w:numFmt w:val="decimal"/>
      <w:lvlText w:val="4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390969"/>
    <w:multiLevelType w:val="hybridMultilevel"/>
    <w:tmpl w:val="DCE28D42"/>
    <w:lvl w:ilvl="0" w:tplc="B51A41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9"/>
  </w:num>
  <w:num w:numId="16">
    <w:abstractNumId w:val="1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4A"/>
    <w:rsid w:val="00005224"/>
    <w:rsid w:val="00050258"/>
    <w:rsid w:val="00085F81"/>
    <w:rsid w:val="000B0C4A"/>
    <w:rsid w:val="000B1B99"/>
    <w:rsid w:val="000B7FB3"/>
    <w:rsid w:val="00111E7C"/>
    <w:rsid w:val="00120BDE"/>
    <w:rsid w:val="001260A7"/>
    <w:rsid w:val="0013700C"/>
    <w:rsid w:val="00167274"/>
    <w:rsid w:val="00196718"/>
    <w:rsid w:val="001B1802"/>
    <w:rsid w:val="001F1FA4"/>
    <w:rsid w:val="002D3F25"/>
    <w:rsid w:val="002D5A8A"/>
    <w:rsid w:val="00304F59"/>
    <w:rsid w:val="0033734D"/>
    <w:rsid w:val="003427CD"/>
    <w:rsid w:val="00351ACC"/>
    <w:rsid w:val="00370B7E"/>
    <w:rsid w:val="00381D06"/>
    <w:rsid w:val="00383E9A"/>
    <w:rsid w:val="003B1FBD"/>
    <w:rsid w:val="003B422B"/>
    <w:rsid w:val="003D12D6"/>
    <w:rsid w:val="003E7EA4"/>
    <w:rsid w:val="003F191D"/>
    <w:rsid w:val="003F4A87"/>
    <w:rsid w:val="003F7E01"/>
    <w:rsid w:val="00404B87"/>
    <w:rsid w:val="00435EA2"/>
    <w:rsid w:val="004417E4"/>
    <w:rsid w:val="00462C50"/>
    <w:rsid w:val="004A399D"/>
    <w:rsid w:val="004A7300"/>
    <w:rsid w:val="004A77FB"/>
    <w:rsid w:val="004B59C8"/>
    <w:rsid w:val="004C323E"/>
    <w:rsid w:val="00517840"/>
    <w:rsid w:val="005621A7"/>
    <w:rsid w:val="00574A7D"/>
    <w:rsid w:val="00595F0D"/>
    <w:rsid w:val="005A419E"/>
    <w:rsid w:val="005D5A72"/>
    <w:rsid w:val="005F0784"/>
    <w:rsid w:val="00601077"/>
    <w:rsid w:val="0060750F"/>
    <w:rsid w:val="006451AD"/>
    <w:rsid w:val="00656F40"/>
    <w:rsid w:val="006741CA"/>
    <w:rsid w:val="006756A8"/>
    <w:rsid w:val="006B1EAB"/>
    <w:rsid w:val="006B69D2"/>
    <w:rsid w:val="006C4C30"/>
    <w:rsid w:val="007136BA"/>
    <w:rsid w:val="00720B47"/>
    <w:rsid w:val="007B303A"/>
    <w:rsid w:val="007B37EE"/>
    <w:rsid w:val="007B3933"/>
    <w:rsid w:val="007B5F22"/>
    <w:rsid w:val="007B6E01"/>
    <w:rsid w:val="007F4B55"/>
    <w:rsid w:val="0080435E"/>
    <w:rsid w:val="00824A4C"/>
    <w:rsid w:val="00842E2E"/>
    <w:rsid w:val="0087749C"/>
    <w:rsid w:val="0088577E"/>
    <w:rsid w:val="008A0D2A"/>
    <w:rsid w:val="008A658D"/>
    <w:rsid w:val="008B0108"/>
    <w:rsid w:val="008B2D66"/>
    <w:rsid w:val="008F44E6"/>
    <w:rsid w:val="00902152"/>
    <w:rsid w:val="00903D44"/>
    <w:rsid w:val="00905B42"/>
    <w:rsid w:val="00962C04"/>
    <w:rsid w:val="0096631C"/>
    <w:rsid w:val="009C0388"/>
    <w:rsid w:val="009E330F"/>
    <w:rsid w:val="00A028E4"/>
    <w:rsid w:val="00A06889"/>
    <w:rsid w:val="00A11A5A"/>
    <w:rsid w:val="00A11F9F"/>
    <w:rsid w:val="00A24253"/>
    <w:rsid w:val="00A26BDD"/>
    <w:rsid w:val="00A3477B"/>
    <w:rsid w:val="00AA3685"/>
    <w:rsid w:val="00AA5695"/>
    <w:rsid w:val="00AA6112"/>
    <w:rsid w:val="00AB03C6"/>
    <w:rsid w:val="00AD7D95"/>
    <w:rsid w:val="00AF0D87"/>
    <w:rsid w:val="00B12BD0"/>
    <w:rsid w:val="00B23D72"/>
    <w:rsid w:val="00B42798"/>
    <w:rsid w:val="00B51D64"/>
    <w:rsid w:val="00B541C1"/>
    <w:rsid w:val="00B619B9"/>
    <w:rsid w:val="00B63AFD"/>
    <w:rsid w:val="00B87796"/>
    <w:rsid w:val="00B97053"/>
    <w:rsid w:val="00BB2232"/>
    <w:rsid w:val="00BD0A0A"/>
    <w:rsid w:val="00BE30EC"/>
    <w:rsid w:val="00BE45AD"/>
    <w:rsid w:val="00BF487C"/>
    <w:rsid w:val="00BF6A7F"/>
    <w:rsid w:val="00C536C1"/>
    <w:rsid w:val="00C865F8"/>
    <w:rsid w:val="00C966BE"/>
    <w:rsid w:val="00CB0361"/>
    <w:rsid w:val="00CC03F6"/>
    <w:rsid w:val="00CC27E8"/>
    <w:rsid w:val="00CF2DD5"/>
    <w:rsid w:val="00D006B0"/>
    <w:rsid w:val="00D21E40"/>
    <w:rsid w:val="00D30714"/>
    <w:rsid w:val="00D5315E"/>
    <w:rsid w:val="00D703F0"/>
    <w:rsid w:val="00D84C62"/>
    <w:rsid w:val="00DA7A45"/>
    <w:rsid w:val="00DB7508"/>
    <w:rsid w:val="00DD498C"/>
    <w:rsid w:val="00E0578E"/>
    <w:rsid w:val="00E57A26"/>
    <w:rsid w:val="00E66034"/>
    <w:rsid w:val="00E70124"/>
    <w:rsid w:val="00E718DD"/>
    <w:rsid w:val="00EB18B4"/>
    <w:rsid w:val="00EC69C8"/>
    <w:rsid w:val="00EE1ADC"/>
    <w:rsid w:val="00F0495E"/>
    <w:rsid w:val="00F25085"/>
    <w:rsid w:val="00F35C27"/>
    <w:rsid w:val="00F4083D"/>
    <w:rsid w:val="00F87415"/>
    <w:rsid w:val="00F932A7"/>
    <w:rsid w:val="00FC6FDE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8268"/>
  <w15:docId w15:val="{6ECCB8B5-0053-4890-9E6D-86A82625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E7C"/>
  </w:style>
  <w:style w:type="paragraph" w:styleId="3">
    <w:name w:val="heading 3"/>
    <w:basedOn w:val="a"/>
    <w:link w:val="30"/>
    <w:uiPriority w:val="9"/>
    <w:qFormat/>
    <w:rsid w:val="007B303A"/>
    <w:pPr>
      <w:spacing w:after="0" w:line="312" w:lineRule="atLeast"/>
      <w:outlineLvl w:val="2"/>
    </w:pPr>
    <w:rPr>
      <w:rFonts w:ascii="Lucida Console" w:eastAsia="Times New Roman" w:hAnsi="Lucida Console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B0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C4A"/>
    <w:pPr>
      <w:widowControl w:val="0"/>
      <w:shd w:val="clear" w:color="auto" w:fill="FFFFFF"/>
      <w:spacing w:before="240" w:after="0" w:line="278" w:lineRule="exact"/>
      <w:ind w:hanging="168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B0C4A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uiPriority w:val="99"/>
    <w:qFormat/>
    <w:rsid w:val="000B0C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0B0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D498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49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D498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F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44E6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_"/>
    <w:basedOn w:val="a0"/>
    <w:link w:val="32"/>
    <w:rsid w:val="00720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20B47"/>
    <w:pPr>
      <w:widowControl w:val="0"/>
      <w:shd w:val="clear" w:color="auto" w:fill="FFFFFF"/>
      <w:spacing w:after="0" w:line="480" w:lineRule="exact"/>
      <w:ind w:hanging="7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BE30E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CF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2DD5"/>
  </w:style>
  <w:style w:type="paragraph" w:styleId="ad">
    <w:name w:val="footer"/>
    <w:basedOn w:val="a"/>
    <w:link w:val="ae"/>
    <w:uiPriority w:val="99"/>
    <w:unhideWhenUsed/>
    <w:rsid w:val="00CF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2DD5"/>
  </w:style>
  <w:style w:type="character" w:customStyle="1" w:styleId="30">
    <w:name w:val="Заголовок 3 Знак"/>
    <w:basedOn w:val="a0"/>
    <w:link w:val="3"/>
    <w:uiPriority w:val="9"/>
    <w:rsid w:val="007B303A"/>
    <w:rPr>
      <w:rFonts w:ascii="Lucida Console" w:eastAsia="Times New Roman" w:hAnsi="Lucida Console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F746-A177-4010-A78F-F13156F5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Надежда Пуханова</cp:lastModifiedBy>
  <cp:revision>35</cp:revision>
  <cp:lastPrinted>2018-06-28T10:47:00Z</cp:lastPrinted>
  <dcterms:created xsi:type="dcterms:W3CDTF">2018-03-30T12:10:00Z</dcterms:created>
  <dcterms:modified xsi:type="dcterms:W3CDTF">2021-10-22T05:37:00Z</dcterms:modified>
</cp:coreProperties>
</file>